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2C54" w14:textId="77777777" w:rsidR="00B818ED" w:rsidRPr="00FF737A" w:rsidRDefault="009620BB">
      <w:pPr>
        <w:spacing w:after="0" w:line="259" w:lineRule="auto"/>
        <w:ind w:left="61" w:right="0" w:firstLine="0"/>
        <w:jc w:val="center"/>
        <w:rPr>
          <w:rFonts w:ascii="Times New Roman" w:hAnsi="Times New Roman" w:cs="Times New Roman"/>
          <w:szCs w:val="24"/>
        </w:rPr>
      </w:pPr>
      <w:r w:rsidRPr="00FF737A">
        <w:rPr>
          <w:rFonts w:ascii="Times New Roman" w:hAnsi="Times New Roman" w:cs="Times New Roman"/>
          <w:b/>
          <w:szCs w:val="24"/>
        </w:rPr>
        <w:t xml:space="preserve"> </w:t>
      </w:r>
    </w:p>
    <w:p w14:paraId="1A2821E2" w14:textId="2F99E8E1" w:rsidR="00895EB8" w:rsidRPr="00FF737A" w:rsidRDefault="00895EB8" w:rsidP="008B3844">
      <w:pPr>
        <w:spacing w:line="240" w:lineRule="auto"/>
        <w:ind w:left="-5" w:right="0" w:firstLine="0"/>
        <w:rPr>
          <w:rFonts w:ascii="Times New Roman" w:eastAsia="Times New Roman" w:hAnsi="Times New Roman" w:cs="Times New Roman"/>
          <w:i/>
          <w:iCs/>
          <w:szCs w:val="24"/>
        </w:rPr>
      </w:pPr>
      <w:r w:rsidRPr="00FF737A">
        <w:rPr>
          <w:rFonts w:ascii="Times New Roman" w:eastAsia="Times New Roman" w:hAnsi="Times New Roman" w:cs="Times New Roman"/>
          <w:i/>
          <w:iCs/>
          <w:szCs w:val="24"/>
        </w:rPr>
        <w:t>The Flying Scot Class gather</w:t>
      </w:r>
      <w:r w:rsidR="008E781A" w:rsidRPr="00FF737A">
        <w:rPr>
          <w:rFonts w:ascii="Times New Roman" w:eastAsia="Times New Roman" w:hAnsi="Times New Roman" w:cs="Times New Roman"/>
          <w:i/>
          <w:iCs/>
          <w:szCs w:val="24"/>
        </w:rPr>
        <w:t>s</w:t>
      </w:r>
      <w:r w:rsidRPr="00FF737A">
        <w:rPr>
          <w:rFonts w:ascii="Times New Roman" w:eastAsia="Times New Roman" w:hAnsi="Times New Roman" w:cs="Times New Roman"/>
          <w:i/>
          <w:iCs/>
          <w:szCs w:val="24"/>
        </w:rPr>
        <w:t xml:space="preserve"> </w:t>
      </w:r>
      <w:r w:rsidR="008E781A" w:rsidRPr="00FF737A">
        <w:rPr>
          <w:rFonts w:ascii="Times New Roman" w:eastAsia="Times New Roman" w:hAnsi="Times New Roman" w:cs="Times New Roman"/>
          <w:i/>
          <w:iCs/>
          <w:szCs w:val="24"/>
        </w:rPr>
        <w:t xml:space="preserve">at </w:t>
      </w:r>
      <w:r w:rsidRPr="00FF737A">
        <w:rPr>
          <w:rFonts w:ascii="Times New Roman" w:eastAsia="Times New Roman" w:hAnsi="Times New Roman" w:cs="Times New Roman"/>
          <w:i/>
          <w:iCs/>
          <w:szCs w:val="24"/>
        </w:rPr>
        <w:t xml:space="preserve">regattas to crown a champion but also </w:t>
      </w:r>
      <w:r w:rsidR="00FF2286" w:rsidRPr="00FF737A">
        <w:rPr>
          <w:rFonts w:ascii="Times New Roman" w:eastAsia="Times New Roman" w:hAnsi="Times New Roman" w:cs="Times New Roman"/>
          <w:i/>
          <w:iCs/>
          <w:szCs w:val="24"/>
        </w:rPr>
        <w:t xml:space="preserve">for everyone </w:t>
      </w:r>
      <w:r w:rsidRPr="00FF737A">
        <w:rPr>
          <w:rFonts w:ascii="Times New Roman" w:eastAsia="Times New Roman" w:hAnsi="Times New Roman" w:cs="Times New Roman"/>
          <w:i/>
          <w:iCs/>
          <w:szCs w:val="24"/>
        </w:rPr>
        <w:t>to have fun.  To this end, the Class created these guide</w:t>
      </w:r>
      <w:r w:rsidR="004A4F6F" w:rsidRPr="00FF737A">
        <w:rPr>
          <w:rFonts w:ascii="Times New Roman" w:eastAsia="Times New Roman" w:hAnsi="Times New Roman" w:cs="Times New Roman"/>
          <w:i/>
          <w:iCs/>
          <w:szCs w:val="24"/>
        </w:rPr>
        <w:t>line</w:t>
      </w:r>
      <w:r w:rsidRPr="00FF737A">
        <w:rPr>
          <w:rFonts w:ascii="Times New Roman" w:eastAsia="Times New Roman" w:hAnsi="Times New Roman" w:cs="Times New Roman"/>
          <w:i/>
          <w:iCs/>
          <w:szCs w:val="24"/>
        </w:rPr>
        <w:t xml:space="preserve">s to help </w:t>
      </w:r>
      <w:r w:rsidR="004A4F6F" w:rsidRPr="00FF737A">
        <w:rPr>
          <w:rFonts w:ascii="Times New Roman" w:eastAsia="Times New Roman" w:hAnsi="Times New Roman" w:cs="Times New Roman"/>
          <w:i/>
          <w:iCs/>
          <w:szCs w:val="24"/>
        </w:rPr>
        <w:t>the Race Committee (</w:t>
      </w:r>
      <w:r w:rsidRPr="00FF737A">
        <w:rPr>
          <w:rFonts w:ascii="Times New Roman" w:eastAsia="Times New Roman" w:hAnsi="Times New Roman" w:cs="Times New Roman"/>
          <w:i/>
          <w:iCs/>
          <w:szCs w:val="24"/>
        </w:rPr>
        <w:t>RC</w:t>
      </w:r>
      <w:r w:rsidR="004A4F6F" w:rsidRPr="00FF737A">
        <w:rPr>
          <w:rFonts w:ascii="Times New Roman" w:eastAsia="Times New Roman" w:hAnsi="Times New Roman" w:cs="Times New Roman"/>
          <w:i/>
          <w:iCs/>
          <w:szCs w:val="24"/>
        </w:rPr>
        <w:t>)</w:t>
      </w:r>
      <w:r w:rsidRPr="00FF737A">
        <w:rPr>
          <w:rFonts w:ascii="Times New Roman" w:eastAsia="Times New Roman" w:hAnsi="Times New Roman" w:cs="Times New Roman"/>
          <w:i/>
          <w:iCs/>
          <w:szCs w:val="24"/>
        </w:rPr>
        <w:t xml:space="preserve"> </w:t>
      </w:r>
      <w:r w:rsidR="00A54411">
        <w:rPr>
          <w:rFonts w:ascii="Times New Roman" w:eastAsia="Times New Roman" w:hAnsi="Times New Roman" w:cs="Times New Roman"/>
          <w:i/>
          <w:iCs/>
          <w:szCs w:val="24"/>
        </w:rPr>
        <w:t xml:space="preserve">and members. </w:t>
      </w:r>
    </w:p>
    <w:p w14:paraId="10A8ABCD" w14:textId="77777777" w:rsidR="00895EB8" w:rsidRPr="00FF737A" w:rsidRDefault="00895EB8" w:rsidP="008B3844">
      <w:pPr>
        <w:spacing w:after="0" w:line="240" w:lineRule="auto"/>
        <w:ind w:left="0" w:right="0" w:firstLine="0"/>
        <w:rPr>
          <w:rFonts w:ascii="Times New Roman" w:eastAsia="Times New Roman" w:hAnsi="Times New Roman" w:cs="Times New Roman"/>
          <w:color w:val="auto"/>
          <w:szCs w:val="24"/>
        </w:rPr>
      </w:pPr>
    </w:p>
    <w:p w14:paraId="61955513" w14:textId="53F49476" w:rsidR="00B432FF" w:rsidRPr="00FF737A" w:rsidRDefault="00B432FF" w:rsidP="008B3844">
      <w:pPr>
        <w:ind w:left="-5" w:right="0"/>
        <w:rPr>
          <w:rFonts w:ascii="Times New Roman" w:hAnsi="Times New Roman" w:cs="Times New Roman"/>
          <w:szCs w:val="24"/>
        </w:rPr>
      </w:pPr>
      <w:r w:rsidRPr="00FF737A">
        <w:rPr>
          <w:rFonts w:ascii="Times New Roman" w:hAnsi="Times New Roman" w:cs="Times New Roman"/>
          <w:szCs w:val="24"/>
        </w:rPr>
        <w:t xml:space="preserve">These guidelines are for use in all Flying Scot Sailing Association (FSSA) </w:t>
      </w:r>
      <w:r w:rsidR="006B123F" w:rsidRPr="00FF737A">
        <w:rPr>
          <w:rFonts w:ascii="Times New Roman" w:hAnsi="Times New Roman" w:cs="Times New Roman"/>
          <w:szCs w:val="24"/>
        </w:rPr>
        <w:t>national</w:t>
      </w:r>
      <w:r w:rsidR="00FB5885" w:rsidRPr="00FF737A">
        <w:rPr>
          <w:rFonts w:ascii="Times New Roman" w:hAnsi="Times New Roman" w:cs="Times New Roman"/>
          <w:szCs w:val="24"/>
        </w:rPr>
        <w:t>-level</w:t>
      </w:r>
      <w:r w:rsidR="006B123F" w:rsidRPr="00FF737A">
        <w:rPr>
          <w:rFonts w:ascii="Times New Roman" w:hAnsi="Times New Roman" w:cs="Times New Roman"/>
          <w:szCs w:val="24"/>
        </w:rPr>
        <w:t xml:space="preserve"> </w:t>
      </w:r>
      <w:r w:rsidRPr="00FF737A">
        <w:rPr>
          <w:rFonts w:ascii="Times New Roman" w:hAnsi="Times New Roman" w:cs="Times New Roman"/>
          <w:szCs w:val="24"/>
        </w:rPr>
        <w:t xml:space="preserve">sanctioned regattas and may also be used by any FS </w:t>
      </w:r>
      <w:r w:rsidR="00557D1E">
        <w:rPr>
          <w:rFonts w:ascii="Times New Roman" w:hAnsi="Times New Roman" w:cs="Times New Roman"/>
          <w:szCs w:val="24"/>
        </w:rPr>
        <w:t>R</w:t>
      </w:r>
      <w:r w:rsidRPr="00FF737A">
        <w:rPr>
          <w:rFonts w:ascii="Times New Roman" w:hAnsi="Times New Roman" w:cs="Times New Roman"/>
          <w:szCs w:val="24"/>
        </w:rPr>
        <w:t xml:space="preserve">ace </w:t>
      </w:r>
      <w:r w:rsidR="00557D1E">
        <w:rPr>
          <w:rFonts w:ascii="Times New Roman" w:hAnsi="Times New Roman" w:cs="Times New Roman"/>
          <w:szCs w:val="24"/>
        </w:rPr>
        <w:t>C</w:t>
      </w:r>
      <w:r w:rsidRPr="00FF737A">
        <w:rPr>
          <w:rFonts w:ascii="Times New Roman" w:hAnsi="Times New Roman" w:cs="Times New Roman"/>
          <w:szCs w:val="24"/>
        </w:rPr>
        <w:t>ommittee.</w:t>
      </w:r>
    </w:p>
    <w:p w14:paraId="38ED9ED5" w14:textId="77777777" w:rsidR="00B432FF" w:rsidRPr="00FF737A" w:rsidRDefault="00B432FF" w:rsidP="008B3844">
      <w:pPr>
        <w:spacing w:after="0" w:line="259" w:lineRule="auto"/>
        <w:ind w:left="430" w:right="0"/>
        <w:rPr>
          <w:rFonts w:ascii="Times New Roman" w:hAnsi="Times New Roman" w:cs="Times New Roman"/>
          <w:szCs w:val="24"/>
        </w:rPr>
      </w:pPr>
    </w:p>
    <w:p w14:paraId="413BFA32" w14:textId="68F0547F" w:rsidR="000B70EF" w:rsidRPr="00695A97" w:rsidRDefault="00BF27AA" w:rsidP="008B3844">
      <w:pPr>
        <w:ind w:left="-5" w:right="0"/>
        <w:rPr>
          <w:rFonts w:ascii="Times New Roman" w:eastAsia="Times New Roman" w:hAnsi="Times New Roman" w:cs="Times New Roman"/>
          <w:color w:val="auto"/>
          <w:szCs w:val="24"/>
        </w:rPr>
      </w:pPr>
      <w:r>
        <w:rPr>
          <w:rFonts w:ascii="Times New Roman" w:hAnsi="Times New Roman" w:cs="Times New Roman"/>
          <w:szCs w:val="24"/>
        </w:rPr>
        <w:t xml:space="preserve">FSSA provides these </w:t>
      </w:r>
      <w:r w:rsidR="009620BB" w:rsidRPr="00FF737A">
        <w:rPr>
          <w:rFonts w:ascii="Times New Roman" w:hAnsi="Times New Roman" w:cs="Times New Roman"/>
          <w:szCs w:val="24"/>
        </w:rPr>
        <w:t xml:space="preserve">guidelines </w:t>
      </w:r>
      <w:r w:rsidR="00E70BF8">
        <w:rPr>
          <w:rFonts w:ascii="Times New Roman" w:hAnsi="Times New Roman" w:cs="Times New Roman"/>
          <w:szCs w:val="24"/>
        </w:rPr>
        <w:t xml:space="preserve">to allow the Principal Race Officer (PRO) to make prudent decisions regarding </w:t>
      </w:r>
      <w:r w:rsidR="009620BB" w:rsidRPr="00FF737A">
        <w:rPr>
          <w:rFonts w:ascii="Times New Roman" w:hAnsi="Times New Roman" w:cs="Times New Roman"/>
          <w:szCs w:val="24"/>
        </w:rPr>
        <w:t>whether to start, postpone, shorten, or abandon a race.  The</w:t>
      </w:r>
      <w:r w:rsidR="00E70BF8">
        <w:rPr>
          <w:rFonts w:ascii="Times New Roman" w:hAnsi="Times New Roman" w:cs="Times New Roman"/>
          <w:szCs w:val="24"/>
        </w:rPr>
        <w:t xml:space="preserve">se guidelines </w:t>
      </w:r>
      <w:r w:rsidR="009620BB" w:rsidRPr="00FF737A">
        <w:rPr>
          <w:rFonts w:ascii="Times New Roman" w:hAnsi="Times New Roman" w:cs="Times New Roman"/>
          <w:szCs w:val="24"/>
        </w:rPr>
        <w:t xml:space="preserve">are not rules, and each </w:t>
      </w:r>
      <w:r w:rsidR="00AF5560" w:rsidRPr="00FF737A">
        <w:rPr>
          <w:rFonts w:ascii="Times New Roman" w:hAnsi="Times New Roman" w:cs="Times New Roman"/>
          <w:szCs w:val="24"/>
        </w:rPr>
        <w:t>RC</w:t>
      </w:r>
      <w:r w:rsidR="009620BB" w:rsidRPr="00FF737A">
        <w:rPr>
          <w:rFonts w:ascii="Times New Roman" w:hAnsi="Times New Roman" w:cs="Times New Roman"/>
          <w:szCs w:val="24"/>
        </w:rPr>
        <w:t xml:space="preserve"> is encouraged to make decisions based upon prevailing conditions.</w:t>
      </w:r>
      <w:r w:rsidR="009620BB" w:rsidRPr="00FF737A">
        <w:rPr>
          <w:rFonts w:ascii="Times New Roman" w:eastAsia="Times New Roman" w:hAnsi="Times New Roman" w:cs="Times New Roman"/>
          <w:szCs w:val="24"/>
        </w:rPr>
        <w:t xml:space="preserve"> </w:t>
      </w:r>
      <w:r w:rsidR="0004055C">
        <w:rPr>
          <w:rFonts w:ascii="Times New Roman" w:eastAsia="Times New Roman" w:hAnsi="Times New Roman" w:cs="Times New Roman"/>
          <w:szCs w:val="24"/>
        </w:rPr>
        <w:t xml:space="preserve"> </w:t>
      </w:r>
      <w:r w:rsidR="003A503B">
        <w:rPr>
          <w:rFonts w:ascii="Times New Roman" w:eastAsia="Times New Roman" w:hAnsi="Times New Roman" w:cs="Times New Roman"/>
          <w:szCs w:val="24"/>
        </w:rPr>
        <w:t xml:space="preserve">In addition, </w:t>
      </w:r>
      <w:r w:rsidR="00C22AF6">
        <w:rPr>
          <w:rFonts w:ascii="Times New Roman" w:eastAsia="Times New Roman" w:hAnsi="Times New Roman" w:cs="Times New Roman"/>
          <w:szCs w:val="24"/>
        </w:rPr>
        <w:t>p</w:t>
      </w:r>
      <w:r w:rsidR="00C53EF4">
        <w:rPr>
          <w:rFonts w:ascii="Times New Roman" w:eastAsia="Times New Roman" w:hAnsi="Times New Roman" w:cs="Times New Roman"/>
          <w:szCs w:val="24"/>
        </w:rPr>
        <w:t xml:space="preserve">ursuant to RRS 90.1, </w:t>
      </w:r>
      <w:r w:rsidR="00E37672">
        <w:rPr>
          <w:rFonts w:ascii="Times New Roman" w:eastAsia="Times New Roman" w:hAnsi="Times New Roman" w:cs="Times New Roman"/>
          <w:szCs w:val="24"/>
        </w:rPr>
        <w:t>t</w:t>
      </w:r>
      <w:r w:rsidR="00682818">
        <w:rPr>
          <w:rFonts w:ascii="Times New Roman" w:eastAsia="Times New Roman" w:hAnsi="Times New Roman" w:cs="Times New Roman"/>
          <w:szCs w:val="24"/>
        </w:rPr>
        <w:t>he race committee shal</w:t>
      </w:r>
      <w:r w:rsidR="00E37672">
        <w:rPr>
          <w:rFonts w:ascii="Times New Roman" w:eastAsia="Times New Roman" w:hAnsi="Times New Roman" w:cs="Times New Roman"/>
          <w:szCs w:val="24"/>
        </w:rPr>
        <w:t>l</w:t>
      </w:r>
      <w:r w:rsidR="00682818">
        <w:rPr>
          <w:rFonts w:ascii="Times New Roman" w:eastAsia="Times New Roman" w:hAnsi="Times New Roman" w:cs="Times New Roman"/>
          <w:szCs w:val="24"/>
        </w:rPr>
        <w:t xml:space="preserve"> conduct races </w:t>
      </w:r>
      <w:r w:rsidR="006220E6">
        <w:rPr>
          <w:rFonts w:ascii="Times New Roman" w:eastAsia="Times New Roman" w:hAnsi="Times New Roman" w:cs="Times New Roman"/>
          <w:szCs w:val="24"/>
        </w:rPr>
        <w:t xml:space="preserve">as directed by the organizing authority and as required by the </w:t>
      </w:r>
      <w:r w:rsidR="006220E6" w:rsidRPr="00B661CE">
        <w:rPr>
          <w:rFonts w:ascii="Times New Roman" w:eastAsia="Times New Roman" w:hAnsi="Times New Roman" w:cs="Times New Roman"/>
          <w:i/>
          <w:iCs/>
          <w:szCs w:val="24"/>
        </w:rPr>
        <w:t>rules</w:t>
      </w:r>
      <w:r w:rsidR="006220E6">
        <w:rPr>
          <w:rFonts w:ascii="Times New Roman" w:eastAsia="Times New Roman" w:hAnsi="Times New Roman" w:cs="Times New Roman"/>
          <w:szCs w:val="24"/>
        </w:rPr>
        <w:t>.</w:t>
      </w:r>
      <w:r w:rsidR="003A503B">
        <w:rPr>
          <w:rFonts w:ascii="Times New Roman" w:eastAsia="Times New Roman" w:hAnsi="Times New Roman" w:cs="Times New Roman"/>
          <w:szCs w:val="24"/>
        </w:rPr>
        <w:t xml:space="preserve">  The FSSA is a governing authority and provides a class representative to communicate the competitors’ and </w:t>
      </w:r>
      <w:proofErr w:type="spellStart"/>
      <w:r w:rsidR="003A503B">
        <w:rPr>
          <w:rFonts w:ascii="Times New Roman" w:eastAsia="Times New Roman" w:hAnsi="Times New Roman" w:cs="Times New Roman"/>
          <w:szCs w:val="24"/>
        </w:rPr>
        <w:t>class’</w:t>
      </w:r>
      <w:proofErr w:type="spellEnd"/>
      <w:r w:rsidR="003A503B">
        <w:rPr>
          <w:rFonts w:ascii="Times New Roman" w:eastAsia="Times New Roman" w:hAnsi="Times New Roman" w:cs="Times New Roman"/>
          <w:szCs w:val="24"/>
        </w:rPr>
        <w:t xml:space="preserve"> </w:t>
      </w:r>
      <w:r w:rsidR="00A54411">
        <w:rPr>
          <w:rFonts w:ascii="Times New Roman" w:eastAsia="Times New Roman" w:hAnsi="Times New Roman" w:cs="Times New Roman"/>
          <w:szCs w:val="24"/>
        </w:rPr>
        <w:t xml:space="preserve">concurrence and </w:t>
      </w:r>
      <w:r w:rsidR="003A503B">
        <w:rPr>
          <w:rFonts w:ascii="Times New Roman" w:eastAsia="Times New Roman" w:hAnsi="Times New Roman" w:cs="Times New Roman"/>
          <w:szCs w:val="24"/>
        </w:rPr>
        <w:t>wishes.</w:t>
      </w:r>
    </w:p>
    <w:p w14:paraId="705A2260" w14:textId="4CE5A09B" w:rsidR="00E47E5D" w:rsidRPr="00695A97" w:rsidRDefault="00E47E5D" w:rsidP="00EA04A8">
      <w:pPr>
        <w:ind w:left="-5" w:right="0"/>
        <w:jc w:val="left"/>
        <w:rPr>
          <w:rFonts w:ascii="Times New Roman" w:eastAsia="Times New Roman" w:hAnsi="Times New Roman" w:cs="Times New Roman"/>
          <w:color w:val="auto"/>
          <w:szCs w:val="24"/>
        </w:rPr>
      </w:pPr>
    </w:p>
    <w:p w14:paraId="7B52A3BB" w14:textId="77777777" w:rsidR="000B70EF" w:rsidRPr="00FF737A" w:rsidRDefault="000B70EF">
      <w:pPr>
        <w:ind w:left="-5" w:right="0"/>
        <w:rPr>
          <w:rFonts w:ascii="Times New Roman" w:hAnsi="Times New Roman" w:cs="Times New Roman"/>
          <w:b/>
          <w:bCs/>
          <w:szCs w:val="24"/>
        </w:rPr>
      </w:pPr>
    </w:p>
    <w:p w14:paraId="16BC7304" w14:textId="0C5213C1" w:rsidR="00DA5CEE" w:rsidRPr="00FF737A" w:rsidRDefault="006200F1" w:rsidP="008B3844">
      <w:pPr>
        <w:pStyle w:val="Heading2"/>
      </w:pPr>
      <w:r w:rsidRPr="00FF737A">
        <w:t>C</w:t>
      </w:r>
      <w:r w:rsidR="003D7887" w:rsidRPr="00FF737A">
        <w:t>LASS</w:t>
      </w:r>
      <w:r w:rsidRPr="00FF737A">
        <w:t xml:space="preserve"> </w:t>
      </w:r>
      <w:r w:rsidR="003D7887" w:rsidRPr="00FF737A">
        <w:t>REPRESENTATIVE</w:t>
      </w:r>
    </w:p>
    <w:p w14:paraId="56950F95" w14:textId="77777777" w:rsidR="00DA5CEE" w:rsidRPr="00FF737A" w:rsidRDefault="00DA5CEE" w:rsidP="00DA5CEE">
      <w:pPr>
        <w:spacing w:after="0" w:line="256" w:lineRule="auto"/>
        <w:ind w:left="0" w:right="0" w:firstLine="0"/>
        <w:jc w:val="left"/>
        <w:rPr>
          <w:rFonts w:ascii="Times New Roman" w:hAnsi="Times New Roman" w:cs="Times New Roman"/>
          <w:szCs w:val="24"/>
        </w:rPr>
      </w:pPr>
    </w:p>
    <w:p w14:paraId="3ED990CA" w14:textId="5878CBFF" w:rsidR="00511422" w:rsidRPr="00FF737A" w:rsidRDefault="00DA5CEE" w:rsidP="00E075DA">
      <w:pPr>
        <w:pStyle w:val="ListParagraph"/>
        <w:numPr>
          <w:ilvl w:val="0"/>
          <w:numId w:val="11"/>
        </w:numPr>
        <w:spacing w:after="0" w:line="256" w:lineRule="auto"/>
        <w:ind w:right="0"/>
        <w:jc w:val="left"/>
        <w:rPr>
          <w:rFonts w:ascii="Times New Roman" w:hAnsi="Times New Roman" w:cs="Times New Roman"/>
          <w:szCs w:val="24"/>
        </w:rPr>
      </w:pPr>
      <w:r w:rsidRPr="00FF737A">
        <w:rPr>
          <w:rFonts w:ascii="Times New Roman" w:hAnsi="Times New Roman" w:cs="Times New Roman"/>
          <w:szCs w:val="24"/>
        </w:rPr>
        <w:t xml:space="preserve">The FSSA Executive Committee will appoint </w:t>
      </w:r>
      <w:r w:rsidR="009D5F9D" w:rsidRPr="00FF737A">
        <w:rPr>
          <w:rFonts w:ascii="Times New Roman" w:hAnsi="Times New Roman" w:cs="Times New Roman"/>
          <w:szCs w:val="24"/>
        </w:rPr>
        <w:t>a primary</w:t>
      </w:r>
      <w:r w:rsidRPr="00FF737A">
        <w:rPr>
          <w:rFonts w:ascii="Times New Roman" w:hAnsi="Times New Roman" w:cs="Times New Roman"/>
          <w:szCs w:val="24"/>
        </w:rPr>
        <w:t xml:space="preserve"> class representative </w:t>
      </w:r>
      <w:r w:rsidR="005B248E" w:rsidRPr="00FF737A">
        <w:rPr>
          <w:rFonts w:ascii="Times New Roman" w:hAnsi="Times New Roman" w:cs="Times New Roman"/>
          <w:szCs w:val="24"/>
        </w:rPr>
        <w:t xml:space="preserve">and an alternate </w:t>
      </w:r>
      <w:r w:rsidRPr="00FF737A">
        <w:rPr>
          <w:rFonts w:ascii="Times New Roman" w:hAnsi="Times New Roman" w:cs="Times New Roman"/>
          <w:szCs w:val="24"/>
        </w:rPr>
        <w:t>to act as</w:t>
      </w:r>
      <w:r w:rsidR="000D4954" w:rsidRPr="00FF737A">
        <w:rPr>
          <w:rFonts w:ascii="Times New Roman" w:hAnsi="Times New Roman" w:cs="Times New Roman"/>
          <w:szCs w:val="24"/>
        </w:rPr>
        <w:t xml:space="preserve"> a</w:t>
      </w:r>
      <w:r w:rsidRPr="00FF737A">
        <w:rPr>
          <w:rFonts w:ascii="Times New Roman" w:hAnsi="Times New Roman" w:cs="Times New Roman"/>
          <w:szCs w:val="24"/>
        </w:rPr>
        <w:t xml:space="preserve"> liaison between the competitors and the PRO. </w:t>
      </w:r>
    </w:p>
    <w:p w14:paraId="61C212EE" w14:textId="63025FEE" w:rsidR="00FE2E44" w:rsidRPr="00FF737A" w:rsidRDefault="00FB2819" w:rsidP="00E075DA">
      <w:pPr>
        <w:pStyle w:val="ListParagraph"/>
        <w:numPr>
          <w:ilvl w:val="0"/>
          <w:numId w:val="11"/>
        </w:numPr>
        <w:spacing w:after="0" w:line="256" w:lineRule="auto"/>
        <w:ind w:right="0"/>
        <w:jc w:val="left"/>
        <w:rPr>
          <w:rFonts w:ascii="Times New Roman" w:hAnsi="Times New Roman" w:cs="Times New Roman"/>
          <w:szCs w:val="24"/>
        </w:rPr>
      </w:pPr>
      <w:r w:rsidRPr="00FF737A">
        <w:rPr>
          <w:rFonts w:ascii="Times New Roman" w:eastAsia="Times New Roman" w:hAnsi="Times New Roman" w:cs="Times New Roman"/>
          <w:color w:val="242424"/>
          <w:szCs w:val="24"/>
        </w:rPr>
        <w:t xml:space="preserve">The class representative is responsible for advising the PRO if </w:t>
      </w:r>
      <w:r w:rsidR="00390638" w:rsidRPr="00FF737A">
        <w:rPr>
          <w:rFonts w:ascii="Times New Roman" w:eastAsia="Times New Roman" w:hAnsi="Times New Roman" w:cs="Times New Roman"/>
          <w:color w:val="242424"/>
          <w:szCs w:val="24"/>
        </w:rPr>
        <w:t xml:space="preserve">all </w:t>
      </w:r>
      <w:r w:rsidRPr="00FF737A">
        <w:rPr>
          <w:rFonts w:ascii="Times New Roman" w:eastAsia="Times New Roman" w:hAnsi="Times New Roman" w:cs="Times New Roman"/>
          <w:color w:val="242424"/>
          <w:szCs w:val="24"/>
        </w:rPr>
        <w:t>sailing conditions are suitable as stated below</w:t>
      </w:r>
      <w:r w:rsidR="000D4954" w:rsidRPr="00FF737A">
        <w:rPr>
          <w:rFonts w:ascii="Times New Roman" w:eastAsia="Times New Roman" w:hAnsi="Times New Roman" w:cs="Times New Roman"/>
          <w:color w:val="242424"/>
          <w:szCs w:val="24"/>
        </w:rPr>
        <w:t>.</w:t>
      </w:r>
      <w:r w:rsidRPr="00FF737A">
        <w:rPr>
          <w:rFonts w:ascii="Times New Roman" w:eastAsia="Times New Roman" w:hAnsi="Times New Roman" w:cs="Times New Roman"/>
          <w:color w:val="242424"/>
          <w:szCs w:val="24"/>
        </w:rPr>
        <w:t xml:space="preserve"> </w:t>
      </w:r>
    </w:p>
    <w:p w14:paraId="7C063295" w14:textId="488FD65C" w:rsidR="008E2E7D" w:rsidRPr="00FF737A" w:rsidRDefault="00142901" w:rsidP="00E075DA">
      <w:pPr>
        <w:pStyle w:val="ListParagraph"/>
        <w:numPr>
          <w:ilvl w:val="0"/>
          <w:numId w:val="11"/>
        </w:numPr>
        <w:spacing w:after="0" w:line="256" w:lineRule="auto"/>
        <w:ind w:right="0"/>
        <w:jc w:val="left"/>
        <w:rPr>
          <w:rFonts w:ascii="Times New Roman" w:hAnsi="Times New Roman" w:cs="Times New Roman"/>
          <w:szCs w:val="24"/>
        </w:rPr>
      </w:pPr>
      <w:r w:rsidRPr="00FF737A">
        <w:rPr>
          <w:rFonts w:ascii="Times New Roman" w:hAnsi="Times New Roman" w:cs="Times New Roman"/>
          <w:szCs w:val="24"/>
        </w:rPr>
        <w:t xml:space="preserve">The class representative may be a competitor, or if a noncompetitor, will be stationed on an RC or safety boat. </w:t>
      </w:r>
    </w:p>
    <w:p w14:paraId="7C02FFC8" w14:textId="219972DA" w:rsidR="00FE2E44" w:rsidRDefault="00142901" w:rsidP="00E075DA">
      <w:pPr>
        <w:pStyle w:val="ListParagraph"/>
        <w:numPr>
          <w:ilvl w:val="0"/>
          <w:numId w:val="11"/>
        </w:numPr>
        <w:spacing w:after="0" w:line="256" w:lineRule="auto"/>
        <w:ind w:right="0"/>
        <w:jc w:val="left"/>
        <w:rPr>
          <w:rFonts w:ascii="Times New Roman" w:hAnsi="Times New Roman" w:cs="Times New Roman"/>
          <w:szCs w:val="24"/>
        </w:rPr>
      </w:pPr>
      <w:r w:rsidRPr="00FF737A">
        <w:rPr>
          <w:rFonts w:ascii="Times New Roman" w:eastAsia="Times New Roman" w:hAnsi="Times New Roman" w:cs="Times New Roman"/>
          <w:color w:val="242424"/>
          <w:szCs w:val="24"/>
        </w:rPr>
        <w:t>If the representative is a competitor, they</w:t>
      </w:r>
      <w:r w:rsidRPr="00FF737A">
        <w:rPr>
          <w:rFonts w:ascii="Times New Roman" w:hAnsi="Times New Roman" w:cs="Times New Roman"/>
          <w:szCs w:val="24"/>
        </w:rPr>
        <w:t xml:space="preserve"> shall not</w:t>
      </w:r>
      <w:r w:rsidR="00A8799A">
        <w:rPr>
          <w:rFonts w:ascii="Times New Roman" w:hAnsi="Times New Roman" w:cs="Times New Roman"/>
          <w:szCs w:val="24"/>
        </w:rPr>
        <w:t xml:space="preserve"> communicate with the RC while raci</w:t>
      </w:r>
      <w:r w:rsidR="00B661CE">
        <w:rPr>
          <w:rFonts w:ascii="Times New Roman" w:hAnsi="Times New Roman" w:cs="Times New Roman"/>
          <w:szCs w:val="24"/>
        </w:rPr>
        <w:t>ng</w:t>
      </w:r>
      <w:r w:rsidRPr="00FF737A">
        <w:rPr>
          <w:rFonts w:ascii="Times New Roman" w:hAnsi="Times New Roman" w:cs="Times New Roman"/>
          <w:szCs w:val="24"/>
        </w:rPr>
        <w:t>.</w:t>
      </w:r>
    </w:p>
    <w:p w14:paraId="10821407" w14:textId="7825D3F0" w:rsidR="00B70AFE" w:rsidRPr="00FF737A" w:rsidRDefault="00DA5CEE" w:rsidP="00D2319F">
      <w:pPr>
        <w:pStyle w:val="ListParagraph"/>
        <w:numPr>
          <w:ilvl w:val="0"/>
          <w:numId w:val="11"/>
        </w:numPr>
        <w:spacing w:after="0" w:line="256" w:lineRule="auto"/>
        <w:ind w:right="0"/>
        <w:jc w:val="left"/>
        <w:rPr>
          <w:rFonts w:ascii="Times New Roman" w:hAnsi="Times New Roman" w:cs="Times New Roman"/>
          <w:szCs w:val="24"/>
        </w:rPr>
      </w:pPr>
      <w:r w:rsidRPr="00FF737A">
        <w:rPr>
          <w:rFonts w:ascii="Times New Roman" w:hAnsi="Times New Roman" w:cs="Times New Roman"/>
          <w:szCs w:val="24"/>
        </w:rPr>
        <w:t>The class representative will</w:t>
      </w:r>
      <w:r w:rsidR="00521399" w:rsidRPr="00FF737A">
        <w:rPr>
          <w:rFonts w:ascii="Times New Roman" w:hAnsi="Times New Roman" w:cs="Times New Roman"/>
          <w:szCs w:val="24"/>
        </w:rPr>
        <w:t xml:space="preserve"> </w:t>
      </w:r>
      <w:r w:rsidR="0039561A" w:rsidRPr="00FF737A">
        <w:rPr>
          <w:rFonts w:ascii="Times New Roman" w:hAnsi="Times New Roman" w:cs="Times New Roman"/>
          <w:szCs w:val="24"/>
        </w:rPr>
        <w:t xml:space="preserve">meet the </w:t>
      </w:r>
      <w:r w:rsidR="009F2571" w:rsidRPr="00FF737A">
        <w:rPr>
          <w:rFonts w:ascii="Times New Roman" w:hAnsi="Times New Roman" w:cs="Times New Roman"/>
          <w:szCs w:val="24"/>
        </w:rPr>
        <w:t xml:space="preserve">qualifications in </w:t>
      </w:r>
      <w:r w:rsidR="003604D7" w:rsidRPr="00FF737A">
        <w:rPr>
          <w:rFonts w:ascii="Times New Roman" w:hAnsi="Times New Roman" w:cs="Times New Roman"/>
          <w:szCs w:val="24"/>
        </w:rPr>
        <w:t>5.a</w:t>
      </w:r>
      <w:r w:rsidR="009F2571" w:rsidRPr="00FF737A">
        <w:rPr>
          <w:rFonts w:ascii="Times New Roman" w:hAnsi="Times New Roman" w:cs="Times New Roman"/>
          <w:szCs w:val="24"/>
        </w:rPr>
        <w:t xml:space="preserve">. and </w:t>
      </w:r>
      <w:r w:rsidR="003604D7" w:rsidRPr="00FF737A">
        <w:rPr>
          <w:rFonts w:ascii="Times New Roman" w:hAnsi="Times New Roman" w:cs="Times New Roman"/>
          <w:szCs w:val="24"/>
        </w:rPr>
        <w:t>5.</w:t>
      </w:r>
      <w:r w:rsidR="009F2571" w:rsidRPr="00FF737A">
        <w:rPr>
          <w:rFonts w:ascii="Times New Roman" w:hAnsi="Times New Roman" w:cs="Times New Roman"/>
          <w:szCs w:val="24"/>
        </w:rPr>
        <w:t xml:space="preserve">b. </w:t>
      </w:r>
      <w:r w:rsidR="003604D7" w:rsidRPr="00FF737A">
        <w:rPr>
          <w:rFonts w:ascii="Times New Roman" w:hAnsi="Times New Roman" w:cs="Times New Roman"/>
          <w:szCs w:val="24"/>
        </w:rPr>
        <w:t>as follows</w:t>
      </w:r>
      <w:r w:rsidR="00B70AFE" w:rsidRPr="00FF737A">
        <w:rPr>
          <w:rFonts w:ascii="Times New Roman" w:hAnsi="Times New Roman" w:cs="Times New Roman"/>
          <w:szCs w:val="24"/>
        </w:rPr>
        <w:t>:</w:t>
      </w:r>
    </w:p>
    <w:p w14:paraId="5E15A42C" w14:textId="38C8029E" w:rsidR="00426E75" w:rsidRPr="00FF737A" w:rsidRDefault="00B70AFE" w:rsidP="00F340ED">
      <w:pPr>
        <w:pStyle w:val="ListParagraph"/>
        <w:numPr>
          <w:ilvl w:val="1"/>
          <w:numId w:val="11"/>
        </w:numPr>
        <w:spacing w:after="0" w:line="256" w:lineRule="auto"/>
        <w:ind w:right="0"/>
        <w:jc w:val="left"/>
        <w:rPr>
          <w:rFonts w:ascii="Times New Roman" w:hAnsi="Times New Roman" w:cs="Times New Roman"/>
          <w:szCs w:val="24"/>
        </w:rPr>
      </w:pPr>
      <w:r w:rsidRPr="00FF737A">
        <w:rPr>
          <w:rFonts w:ascii="Times New Roman" w:hAnsi="Times New Roman" w:cs="Times New Roman"/>
          <w:szCs w:val="24"/>
        </w:rPr>
        <w:t>An FSSA member</w:t>
      </w:r>
      <w:r w:rsidR="00121069" w:rsidRPr="00FF737A">
        <w:rPr>
          <w:rFonts w:ascii="Times New Roman" w:hAnsi="Times New Roman" w:cs="Times New Roman"/>
          <w:szCs w:val="24"/>
        </w:rPr>
        <w:t>,</w:t>
      </w:r>
      <w:r w:rsidR="00DA5CEE" w:rsidRPr="00FF737A">
        <w:rPr>
          <w:rFonts w:ascii="Times New Roman" w:hAnsi="Times New Roman" w:cs="Times New Roman"/>
          <w:szCs w:val="24"/>
        </w:rPr>
        <w:t xml:space="preserve"> with consideration given to the order of preference as follows:</w:t>
      </w:r>
    </w:p>
    <w:p w14:paraId="76922E4F" w14:textId="1C605548" w:rsidR="00426E75" w:rsidRPr="00FF737A" w:rsidRDefault="00DA5CEE" w:rsidP="00F340ED">
      <w:pPr>
        <w:pStyle w:val="ListParagraph"/>
        <w:numPr>
          <w:ilvl w:val="2"/>
          <w:numId w:val="11"/>
        </w:numPr>
        <w:spacing w:after="0" w:line="256" w:lineRule="auto"/>
        <w:ind w:right="0"/>
        <w:jc w:val="left"/>
        <w:rPr>
          <w:rFonts w:ascii="Times New Roman" w:hAnsi="Times New Roman" w:cs="Times New Roman"/>
          <w:szCs w:val="24"/>
        </w:rPr>
      </w:pPr>
      <w:r w:rsidRPr="00FF737A">
        <w:rPr>
          <w:rFonts w:ascii="Times New Roman" w:hAnsi="Times New Roman" w:cs="Times New Roman"/>
          <w:szCs w:val="24"/>
        </w:rPr>
        <w:t>A member of the Ex</w:t>
      </w:r>
      <w:r w:rsidR="009369C0">
        <w:rPr>
          <w:rFonts w:ascii="Times New Roman" w:hAnsi="Times New Roman" w:cs="Times New Roman"/>
          <w:szCs w:val="24"/>
        </w:rPr>
        <w:t xml:space="preserve">ecutive </w:t>
      </w:r>
      <w:r w:rsidRPr="00FF737A">
        <w:rPr>
          <w:rFonts w:ascii="Times New Roman" w:hAnsi="Times New Roman" w:cs="Times New Roman"/>
          <w:szCs w:val="24"/>
        </w:rPr>
        <w:t>Com</w:t>
      </w:r>
      <w:r w:rsidR="00EC6896">
        <w:rPr>
          <w:rFonts w:ascii="Times New Roman" w:hAnsi="Times New Roman" w:cs="Times New Roman"/>
          <w:szCs w:val="24"/>
        </w:rPr>
        <w:t>m</w:t>
      </w:r>
      <w:r w:rsidR="009369C0">
        <w:rPr>
          <w:rFonts w:ascii="Times New Roman" w:hAnsi="Times New Roman" w:cs="Times New Roman"/>
          <w:szCs w:val="24"/>
        </w:rPr>
        <w:t>ittee</w:t>
      </w:r>
    </w:p>
    <w:p w14:paraId="21DD3197" w14:textId="252C27C5" w:rsidR="00426E75" w:rsidRPr="00FF737A" w:rsidRDefault="00DA5CEE" w:rsidP="00F340ED">
      <w:pPr>
        <w:pStyle w:val="ListParagraph"/>
        <w:numPr>
          <w:ilvl w:val="2"/>
          <w:numId w:val="11"/>
        </w:numPr>
        <w:spacing w:after="0" w:line="256" w:lineRule="auto"/>
        <w:ind w:right="0"/>
        <w:jc w:val="left"/>
        <w:rPr>
          <w:rFonts w:ascii="Times New Roman" w:hAnsi="Times New Roman" w:cs="Times New Roman"/>
          <w:szCs w:val="24"/>
        </w:rPr>
      </w:pPr>
      <w:r w:rsidRPr="00FF737A">
        <w:rPr>
          <w:rFonts w:ascii="Times New Roman" w:hAnsi="Times New Roman" w:cs="Times New Roman"/>
          <w:szCs w:val="24"/>
        </w:rPr>
        <w:t xml:space="preserve">The </w:t>
      </w:r>
      <w:r w:rsidR="00901B85">
        <w:rPr>
          <w:rFonts w:ascii="Times New Roman" w:hAnsi="Times New Roman" w:cs="Times New Roman"/>
          <w:szCs w:val="24"/>
        </w:rPr>
        <w:t>D</w:t>
      </w:r>
      <w:r w:rsidRPr="00FF737A">
        <w:rPr>
          <w:rFonts w:ascii="Times New Roman" w:hAnsi="Times New Roman" w:cs="Times New Roman"/>
          <w:szCs w:val="24"/>
        </w:rPr>
        <w:t xml:space="preserve">istrict </w:t>
      </w:r>
      <w:r w:rsidR="00901B85">
        <w:rPr>
          <w:rFonts w:ascii="Times New Roman" w:hAnsi="Times New Roman" w:cs="Times New Roman"/>
          <w:szCs w:val="24"/>
        </w:rPr>
        <w:t>G</w:t>
      </w:r>
      <w:r w:rsidRPr="00FF737A">
        <w:rPr>
          <w:rFonts w:ascii="Times New Roman" w:hAnsi="Times New Roman" w:cs="Times New Roman"/>
          <w:szCs w:val="24"/>
        </w:rPr>
        <w:t>overnor</w:t>
      </w:r>
    </w:p>
    <w:p w14:paraId="0D3BBC46" w14:textId="67E5F3B6" w:rsidR="00426E75" w:rsidRPr="00FF737A" w:rsidRDefault="00DA5CEE" w:rsidP="00F340ED">
      <w:pPr>
        <w:pStyle w:val="ListParagraph"/>
        <w:numPr>
          <w:ilvl w:val="2"/>
          <w:numId w:val="11"/>
        </w:numPr>
        <w:spacing w:after="0" w:line="256" w:lineRule="auto"/>
        <w:ind w:right="0"/>
        <w:jc w:val="left"/>
        <w:rPr>
          <w:rFonts w:ascii="Times New Roman" w:hAnsi="Times New Roman" w:cs="Times New Roman"/>
          <w:szCs w:val="24"/>
        </w:rPr>
      </w:pPr>
      <w:r w:rsidRPr="00FF737A">
        <w:rPr>
          <w:rFonts w:ascii="Times New Roman" w:hAnsi="Times New Roman" w:cs="Times New Roman"/>
          <w:szCs w:val="24"/>
        </w:rPr>
        <w:t xml:space="preserve">The </w:t>
      </w:r>
      <w:r w:rsidR="00901B85">
        <w:rPr>
          <w:rFonts w:ascii="Times New Roman" w:hAnsi="Times New Roman" w:cs="Times New Roman"/>
          <w:szCs w:val="24"/>
        </w:rPr>
        <w:t>F</w:t>
      </w:r>
      <w:r w:rsidRPr="00FF737A">
        <w:rPr>
          <w:rFonts w:ascii="Times New Roman" w:hAnsi="Times New Roman" w:cs="Times New Roman"/>
          <w:szCs w:val="24"/>
        </w:rPr>
        <w:t xml:space="preserve">leet </w:t>
      </w:r>
      <w:r w:rsidR="00901B85">
        <w:rPr>
          <w:rFonts w:ascii="Times New Roman" w:hAnsi="Times New Roman" w:cs="Times New Roman"/>
          <w:szCs w:val="24"/>
        </w:rPr>
        <w:t>C</w:t>
      </w:r>
      <w:r w:rsidRPr="00FF737A">
        <w:rPr>
          <w:rFonts w:ascii="Times New Roman" w:hAnsi="Times New Roman" w:cs="Times New Roman"/>
          <w:szCs w:val="24"/>
        </w:rPr>
        <w:t>aptain of the host or nearest FS fleet</w:t>
      </w:r>
      <w:r w:rsidR="00AB507E">
        <w:rPr>
          <w:rFonts w:ascii="Times New Roman" w:hAnsi="Times New Roman" w:cs="Times New Roman"/>
          <w:szCs w:val="24"/>
        </w:rPr>
        <w:t xml:space="preserve"> representative</w:t>
      </w:r>
    </w:p>
    <w:p w14:paraId="60FC9D7E" w14:textId="477A8A09" w:rsidR="004339DD" w:rsidRPr="00FF737A" w:rsidRDefault="00DA5CEE" w:rsidP="00F340ED">
      <w:pPr>
        <w:pStyle w:val="ListParagraph"/>
        <w:numPr>
          <w:ilvl w:val="2"/>
          <w:numId w:val="11"/>
        </w:numPr>
        <w:spacing w:after="0" w:line="256" w:lineRule="auto"/>
        <w:ind w:right="0"/>
        <w:jc w:val="left"/>
        <w:rPr>
          <w:rFonts w:ascii="Times New Roman" w:hAnsi="Times New Roman" w:cs="Times New Roman"/>
          <w:szCs w:val="24"/>
        </w:rPr>
      </w:pPr>
      <w:r w:rsidRPr="00FF737A">
        <w:rPr>
          <w:rFonts w:ascii="Times New Roman" w:hAnsi="Times New Roman" w:cs="Times New Roman"/>
          <w:szCs w:val="24"/>
        </w:rPr>
        <w:t>A competitor of championship-division caliber</w:t>
      </w:r>
    </w:p>
    <w:p w14:paraId="01822034" w14:textId="0281CA85" w:rsidR="004339DD" w:rsidRPr="00FF737A" w:rsidRDefault="001E75DC" w:rsidP="004339DD">
      <w:pPr>
        <w:pStyle w:val="ListParagraph"/>
        <w:numPr>
          <w:ilvl w:val="1"/>
          <w:numId w:val="11"/>
        </w:numPr>
        <w:spacing w:after="0" w:line="256" w:lineRule="auto"/>
        <w:ind w:right="0"/>
        <w:jc w:val="left"/>
        <w:rPr>
          <w:rFonts w:ascii="Times New Roman" w:hAnsi="Times New Roman" w:cs="Times New Roman"/>
          <w:szCs w:val="24"/>
        </w:rPr>
      </w:pPr>
      <w:r w:rsidRPr="00FF737A">
        <w:rPr>
          <w:rFonts w:ascii="Times New Roman" w:hAnsi="Times New Roman" w:cs="Times New Roman"/>
          <w:szCs w:val="24"/>
        </w:rPr>
        <w:t>A</w:t>
      </w:r>
      <w:r w:rsidR="00DA5CEE" w:rsidRPr="00FF737A">
        <w:rPr>
          <w:rFonts w:ascii="Times New Roman" w:hAnsi="Times New Roman" w:cs="Times New Roman"/>
          <w:szCs w:val="24"/>
        </w:rPr>
        <w:t xml:space="preserve"> person who possesses the following attributes:</w:t>
      </w:r>
    </w:p>
    <w:p w14:paraId="65EC7BF2" w14:textId="02FDD7CC" w:rsidR="004339DD" w:rsidRPr="00FF737A" w:rsidRDefault="00DA5CEE" w:rsidP="004339DD">
      <w:pPr>
        <w:pStyle w:val="ListParagraph"/>
        <w:numPr>
          <w:ilvl w:val="2"/>
          <w:numId w:val="11"/>
        </w:numPr>
        <w:spacing w:after="0" w:line="256" w:lineRule="auto"/>
        <w:ind w:right="0"/>
        <w:jc w:val="left"/>
        <w:rPr>
          <w:rFonts w:ascii="Times New Roman" w:hAnsi="Times New Roman" w:cs="Times New Roman"/>
          <w:szCs w:val="24"/>
        </w:rPr>
      </w:pPr>
      <w:r w:rsidRPr="00FF737A">
        <w:rPr>
          <w:rFonts w:ascii="Times New Roman" w:hAnsi="Times New Roman" w:cs="Times New Roman"/>
          <w:szCs w:val="24"/>
        </w:rPr>
        <w:t>Is proficient handling all conditions including heavy air</w:t>
      </w:r>
    </w:p>
    <w:p w14:paraId="71D8418F" w14:textId="3D77935E" w:rsidR="004339DD" w:rsidRPr="00FF737A" w:rsidRDefault="00DA5CEE" w:rsidP="004339DD">
      <w:pPr>
        <w:pStyle w:val="ListParagraph"/>
        <w:numPr>
          <w:ilvl w:val="2"/>
          <w:numId w:val="11"/>
        </w:numPr>
        <w:spacing w:after="0" w:line="256" w:lineRule="auto"/>
        <w:ind w:right="0"/>
        <w:jc w:val="left"/>
        <w:rPr>
          <w:rFonts w:ascii="Times New Roman" w:hAnsi="Times New Roman" w:cs="Times New Roman"/>
          <w:szCs w:val="24"/>
        </w:rPr>
      </w:pPr>
      <w:r w:rsidRPr="00FF737A">
        <w:rPr>
          <w:rFonts w:ascii="Times New Roman" w:eastAsia="Times New Roman" w:hAnsi="Times New Roman" w:cs="Times New Roman"/>
          <w:color w:val="242424"/>
          <w:szCs w:val="24"/>
        </w:rPr>
        <w:t>Actively seek</w:t>
      </w:r>
      <w:r w:rsidRPr="00FF737A">
        <w:rPr>
          <w:rFonts w:ascii="Times New Roman" w:eastAsia="Times New Roman" w:hAnsi="Times New Roman" w:cs="Times New Roman"/>
          <w:i/>
          <w:iCs/>
          <w:color w:val="242424"/>
          <w:szCs w:val="24"/>
        </w:rPr>
        <w:t>s</w:t>
      </w:r>
      <w:r w:rsidRPr="00FF737A">
        <w:rPr>
          <w:rFonts w:ascii="Times New Roman" w:eastAsia="Times New Roman" w:hAnsi="Times New Roman" w:cs="Times New Roman"/>
          <w:color w:val="242424"/>
          <w:szCs w:val="24"/>
        </w:rPr>
        <w:t> input and knowledge from participants</w:t>
      </w:r>
    </w:p>
    <w:p w14:paraId="77613718" w14:textId="0D873CF9" w:rsidR="00DA5CEE" w:rsidRPr="00FF737A" w:rsidRDefault="00DA5CEE" w:rsidP="004339DD">
      <w:pPr>
        <w:pStyle w:val="ListParagraph"/>
        <w:numPr>
          <w:ilvl w:val="2"/>
          <w:numId w:val="11"/>
        </w:numPr>
        <w:spacing w:after="0" w:line="256" w:lineRule="auto"/>
        <w:ind w:right="0"/>
        <w:jc w:val="left"/>
        <w:rPr>
          <w:rFonts w:ascii="Times New Roman" w:hAnsi="Times New Roman" w:cs="Times New Roman"/>
          <w:szCs w:val="24"/>
        </w:rPr>
      </w:pPr>
      <w:r w:rsidRPr="00FF737A">
        <w:rPr>
          <w:rFonts w:ascii="Times New Roman" w:eastAsia="Times New Roman" w:hAnsi="Times New Roman" w:cs="Times New Roman"/>
          <w:color w:val="242424"/>
          <w:szCs w:val="24"/>
        </w:rPr>
        <w:t>Will act in the best interest of the class and competitors as a whole</w:t>
      </w:r>
      <w:r w:rsidR="00F30180">
        <w:rPr>
          <w:rFonts w:ascii="Times New Roman" w:eastAsia="Times New Roman" w:hAnsi="Times New Roman" w:cs="Times New Roman"/>
          <w:color w:val="242424"/>
          <w:szCs w:val="24"/>
        </w:rPr>
        <w:t xml:space="preserve"> and not for personal gain</w:t>
      </w:r>
      <w:r w:rsidR="00521399" w:rsidRPr="00FF737A">
        <w:rPr>
          <w:rFonts w:ascii="Times New Roman" w:eastAsia="Times New Roman" w:hAnsi="Times New Roman" w:cs="Times New Roman"/>
          <w:color w:val="242424"/>
          <w:szCs w:val="24"/>
        </w:rPr>
        <w:t>.</w:t>
      </w:r>
    </w:p>
    <w:p w14:paraId="2A0DC7E4" w14:textId="77777777" w:rsidR="00473120" w:rsidRPr="00FF737A" w:rsidRDefault="00473120">
      <w:pPr>
        <w:spacing w:after="0" w:line="259" w:lineRule="auto"/>
        <w:ind w:left="0" w:right="0" w:firstLine="0"/>
        <w:jc w:val="left"/>
        <w:rPr>
          <w:rFonts w:ascii="Times New Roman" w:hAnsi="Times New Roman" w:cs="Times New Roman"/>
          <w:szCs w:val="24"/>
        </w:rPr>
      </w:pPr>
    </w:p>
    <w:p w14:paraId="3B793F11" w14:textId="0BD85C5F" w:rsidR="00B818ED" w:rsidRPr="00FF737A" w:rsidRDefault="009620BB">
      <w:pPr>
        <w:pStyle w:val="Heading1"/>
        <w:ind w:left="-5" w:right="0"/>
        <w:rPr>
          <w:rFonts w:ascii="Times New Roman" w:hAnsi="Times New Roman" w:cs="Times New Roman"/>
          <w:szCs w:val="24"/>
        </w:rPr>
      </w:pPr>
      <w:r w:rsidRPr="00FF737A">
        <w:rPr>
          <w:rFonts w:ascii="Times New Roman" w:hAnsi="Times New Roman" w:cs="Times New Roman"/>
          <w:szCs w:val="24"/>
        </w:rPr>
        <w:t>WIND LIMITS</w:t>
      </w:r>
      <w:r w:rsidR="00E31F30">
        <w:rPr>
          <w:rFonts w:ascii="Times New Roman" w:hAnsi="Times New Roman" w:cs="Times New Roman"/>
          <w:szCs w:val="24"/>
        </w:rPr>
        <w:t>/SAILING CONDITIONS</w:t>
      </w:r>
    </w:p>
    <w:p w14:paraId="3575542E" w14:textId="2BC67E17" w:rsidR="00B818ED" w:rsidRPr="00FF737A" w:rsidRDefault="00B818ED">
      <w:pPr>
        <w:spacing w:after="0" w:line="259" w:lineRule="auto"/>
        <w:ind w:left="0" w:right="0" w:firstLine="0"/>
        <w:jc w:val="left"/>
        <w:rPr>
          <w:rFonts w:ascii="Times New Roman" w:hAnsi="Times New Roman" w:cs="Times New Roman"/>
          <w:szCs w:val="24"/>
        </w:rPr>
      </w:pPr>
    </w:p>
    <w:p w14:paraId="21D2B4E5" w14:textId="587F5772" w:rsidR="00FF004E" w:rsidRPr="00FF737A" w:rsidRDefault="002F1383" w:rsidP="008B17B5">
      <w:pPr>
        <w:pStyle w:val="ListParagraph"/>
        <w:numPr>
          <w:ilvl w:val="0"/>
          <w:numId w:val="6"/>
        </w:numPr>
        <w:ind w:right="0"/>
        <w:jc w:val="left"/>
        <w:rPr>
          <w:rFonts w:ascii="Times New Roman" w:hAnsi="Times New Roman" w:cs="Times New Roman"/>
          <w:szCs w:val="24"/>
        </w:rPr>
      </w:pPr>
      <w:r w:rsidRPr="00FF737A">
        <w:rPr>
          <w:rFonts w:ascii="Times New Roman" w:hAnsi="Times New Roman" w:cs="Times New Roman"/>
          <w:szCs w:val="24"/>
        </w:rPr>
        <w:t>The class</w:t>
      </w:r>
      <w:r w:rsidR="002D0A14" w:rsidRPr="00FF737A">
        <w:rPr>
          <w:rFonts w:ascii="Times New Roman" w:hAnsi="Times New Roman" w:cs="Times New Roman"/>
          <w:szCs w:val="24"/>
        </w:rPr>
        <w:t xml:space="preserve"> </w:t>
      </w:r>
      <w:r w:rsidRPr="00FF737A">
        <w:rPr>
          <w:rFonts w:ascii="Times New Roman" w:hAnsi="Times New Roman" w:cs="Times New Roman"/>
          <w:szCs w:val="24"/>
        </w:rPr>
        <w:t>wants to</w:t>
      </w:r>
      <w:r w:rsidR="00CA6D35" w:rsidRPr="00FF737A">
        <w:rPr>
          <w:rFonts w:ascii="Times New Roman" w:hAnsi="Times New Roman" w:cs="Times New Roman"/>
          <w:szCs w:val="24"/>
        </w:rPr>
        <w:t xml:space="preserve"> race</w:t>
      </w:r>
      <w:r w:rsidR="00082A86" w:rsidRPr="00FF737A">
        <w:rPr>
          <w:rFonts w:ascii="Times New Roman" w:hAnsi="Times New Roman" w:cs="Times New Roman"/>
          <w:szCs w:val="24"/>
        </w:rPr>
        <w:t xml:space="preserve"> </w:t>
      </w:r>
      <w:r w:rsidR="009620BB" w:rsidRPr="00FF737A">
        <w:rPr>
          <w:rFonts w:ascii="Times New Roman" w:hAnsi="Times New Roman" w:cs="Times New Roman"/>
          <w:szCs w:val="24"/>
        </w:rPr>
        <w:t>in winds</w:t>
      </w:r>
      <w:r w:rsidR="00F909A1" w:rsidRPr="00FF737A">
        <w:rPr>
          <w:rFonts w:ascii="Times New Roman" w:hAnsi="Times New Roman" w:cs="Times New Roman"/>
          <w:szCs w:val="24"/>
        </w:rPr>
        <w:t>:</w:t>
      </w:r>
    </w:p>
    <w:p w14:paraId="275D4E29" w14:textId="3C0693F4" w:rsidR="00DC57FB" w:rsidRPr="00FF737A" w:rsidRDefault="00DC57FB" w:rsidP="008B17B5">
      <w:pPr>
        <w:pStyle w:val="ListParagraph"/>
        <w:numPr>
          <w:ilvl w:val="1"/>
          <w:numId w:val="6"/>
        </w:numPr>
        <w:ind w:right="0"/>
        <w:jc w:val="left"/>
        <w:rPr>
          <w:rFonts w:ascii="Times New Roman" w:hAnsi="Times New Roman" w:cs="Times New Roman"/>
          <w:szCs w:val="24"/>
        </w:rPr>
      </w:pPr>
      <w:r w:rsidRPr="00FF737A">
        <w:rPr>
          <w:rFonts w:ascii="Times New Roman" w:hAnsi="Times New Roman" w:cs="Times New Roman"/>
          <w:szCs w:val="24"/>
        </w:rPr>
        <w:t>4 knots (</w:t>
      </w:r>
      <w:r w:rsidR="00AB507E">
        <w:rPr>
          <w:rFonts w:ascii="Times New Roman" w:hAnsi="Times New Roman" w:cs="Times New Roman"/>
          <w:szCs w:val="24"/>
        </w:rPr>
        <w:t xml:space="preserve">4.6 </w:t>
      </w:r>
      <w:r w:rsidR="00695A97">
        <w:rPr>
          <w:rFonts w:ascii="Times New Roman" w:hAnsi="Times New Roman" w:cs="Times New Roman"/>
          <w:szCs w:val="24"/>
        </w:rPr>
        <w:t>mph</w:t>
      </w:r>
      <w:r w:rsidRPr="00FF737A">
        <w:rPr>
          <w:rFonts w:ascii="Times New Roman" w:hAnsi="Times New Roman" w:cs="Times New Roman"/>
          <w:szCs w:val="24"/>
        </w:rPr>
        <w:t xml:space="preserve">) </w:t>
      </w:r>
      <w:r w:rsidR="004C5FC4" w:rsidRPr="00FF737A">
        <w:rPr>
          <w:rFonts w:ascii="Times New Roman" w:hAnsi="Times New Roman" w:cs="Times New Roman"/>
          <w:szCs w:val="24"/>
        </w:rPr>
        <w:t xml:space="preserve">or greater </w:t>
      </w:r>
      <w:r w:rsidRPr="00FF737A">
        <w:rPr>
          <w:rFonts w:ascii="Times New Roman" w:hAnsi="Times New Roman" w:cs="Times New Roman"/>
          <w:szCs w:val="24"/>
        </w:rPr>
        <w:t xml:space="preserve">using a 5-minute </w:t>
      </w:r>
      <w:proofErr w:type="gramStart"/>
      <w:r w:rsidRPr="00FF737A">
        <w:rPr>
          <w:rFonts w:ascii="Times New Roman" w:hAnsi="Times New Roman" w:cs="Times New Roman"/>
          <w:szCs w:val="24"/>
        </w:rPr>
        <w:t>average</w:t>
      </w:r>
      <w:proofErr w:type="gramEnd"/>
    </w:p>
    <w:p w14:paraId="418C3B1C" w14:textId="5F7ED6D4" w:rsidR="00DC57FB" w:rsidRDefault="00B661CE" w:rsidP="008B17B5">
      <w:pPr>
        <w:pStyle w:val="ListParagraph"/>
        <w:numPr>
          <w:ilvl w:val="1"/>
          <w:numId w:val="6"/>
        </w:numPr>
        <w:ind w:right="0"/>
        <w:jc w:val="left"/>
        <w:rPr>
          <w:rFonts w:ascii="Times New Roman" w:hAnsi="Times New Roman" w:cs="Times New Roman"/>
          <w:szCs w:val="24"/>
        </w:rPr>
      </w:pPr>
      <w:r>
        <w:rPr>
          <w:rFonts w:ascii="Times New Roman" w:hAnsi="Times New Roman" w:cs="Times New Roman"/>
          <w:szCs w:val="24"/>
        </w:rPr>
        <w:t xml:space="preserve">17 </w:t>
      </w:r>
      <w:r w:rsidR="00DC57FB" w:rsidRPr="00FF737A">
        <w:rPr>
          <w:rFonts w:ascii="Times New Roman" w:hAnsi="Times New Roman" w:cs="Times New Roman"/>
          <w:szCs w:val="24"/>
        </w:rPr>
        <w:t>knots (</w:t>
      </w:r>
      <w:r w:rsidR="00AB507E">
        <w:rPr>
          <w:rFonts w:ascii="Times New Roman" w:hAnsi="Times New Roman" w:cs="Times New Roman"/>
          <w:szCs w:val="24"/>
        </w:rPr>
        <w:t>19.6</w:t>
      </w:r>
      <w:r w:rsidR="00695A97">
        <w:rPr>
          <w:rFonts w:ascii="Times New Roman" w:hAnsi="Times New Roman" w:cs="Times New Roman"/>
          <w:szCs w:val="24"/>
        </w:rPr>
        <w:t xml:space="preserve"> mph</w:t>
      </w:r>
      <w:r w:rsidR="00DC57FB" w:rsidRPr="00FF737A">
        <w:rPr>
          <w:rFonts w:ascii="Times New Roman" w:hAnsi="Times New Roman" w:cs="Times New Roman"/>
          <w:szCs w:val="24"/>
        </w:rPr>
        <w:t xml:space="preserve">) </w:t>
      </w:r>
      <w:r w:rsidR="004442F3" w:rsidRPr="00FF737A">
        <w:rPr>
          <w:rFonts w:ascii="Times New Roman" w:hAnsi="Times New Roman" w:cs="Times New Roman"/>
          <w:szCs w:val="24"/>
        </w:rPr>
        <w:t xml:space="preserve">or less </w:t>
      </w:r>
      <w:r w:rsidR="00DC57FB" w:rsidRPr="00FF737A">
        <w:rPr>
          <w:rFonts w:ascii="Times New Roman" w:hAnsi="Times New Roman" w:cs="Times New Roman"/>
          <w:szCs w:val="24"/>
        </w:rPr>
        <w:t>using a 5-minute average</w:t>
      </w:r>
    </w:p>
    <w:p w14:paraId="6B25E208" w14:textId="0893C6E0" w:rsidR="00DC57FB" w:rsidRPr="00FF737A" w:rsidRDefault="00DC57FB" w:rsidP="008B17B5">
      <w:pPr>
        <w:pStyle w:val="ListParagraph"/>
        <w:numPr>
          <w:ilvl w:val="1"/>
          <w:numId w:val="6"/>
        </w:numPr>
        <w:ind w:right="0"/>
        <w:jc w:val="left"/>
        <w:rPr>
          <w:rFonts w:ascii="Times New Roman" w:hAnsi="Times New Roman" w:cs="Times New Roman"/>
          <w:szCs w:val="24"/>
        </w:rPr>
      </w:pPr>
      <w:r w:rsidRPr="00FF737A">
        <w:rPr>
          <w:rFonts w:ascii="Times New Roman" w:hAnsi="Times New Roman" w:cs="Times New Roman"/>
          <w:szCs w:val="24"/>
        </w:rPr>
        <w:t>With frequent gusts (winds</w:t>
      </w:r>
      <w:r w:rsidR="00597712" w:rsidRPr="00FF737A">
        <w:rPr>
          <w:rFonts w:ascii="Times New Roman" w:hAnsi="Times New Roman" w:cs="Times New Roman"/>
          <w:szCs w:val="24"/>
        </w:rPr>
        <w:t xml:space="preserve"> </w:t>
      </w:r>
      <w:r w:rsidRPr="00FF737A">
        <w:rPr>
          <w:rFonts w:ascii="Times New Roman" w:hAnsi="Times New Roman" w:cs="Times New Roman"/>
          <w:szCs w:val="24"/>
        </w:rPr>
        <w:t xml:space="preserve">lasting at least </w:t>
      </w:r>
      <w:r w:rsidR="00E76FBD" w:rsidRPr="00FF737A">
        <w:rPr>
          <w:rFonts w:ascii="Times New Roman" w:hAnsi="Times New Roman" w:cs="Times New Roman"/>
          <w:szCs w:val="24"/>
        </w:rPr>
        <w:t>5</w:t>
      </w:r>
      <w:r w:rsidRPr="00FF737A">
        <w:rPr>
          <w:rFonts w:ascii="Times New Roman" w:hAnsi="Times New Roman" w:cs="Times New Roman"/>
          <w:szCs w:val="24"/>
        </w:rPr>
        <w:t xml:space="preserve"> seconds</w:t>
      </w:r>
      <w:r w:rsidR="00597712" w:rsidRPr="00FF737A">
        <w:rPr>
          <w:rFonts w:ascii="Times New Roman" w:hAnsi="Times New Roman" w:cs="Times New Roman"/>
          <w:szCs w:val="24"/>
        </w:rPr>
        <w:t>)</w:t>
      </w:r>
      <w:r w:rsidRPr="00FF737A">
        <w:rPr>
          <w:rFonts w:ascii="Times New Roman" w:hAnsi="Times New Roman" w:cs="Times New Roman"/>
          <w:szCs w:val="24"/>
        </w:rPr>
        <w:t xml:space="preserve"> of less than 21 knots (24</w:t>
      </w:r>
      <w:r w:rsidR="00AB507E">
        <w:rPr>
          <w:rFonts w:ascii="Times New Roman" w:hAnsi="Times New Roman" w:cs="Times New Roman"/>
          <w:szCs w:val="24"/>
        </w:rPr>
        <w:t>.2</w:t>
      </w:r>
      <w:r w:rsidRPr="00FF737A">
        <w:rPr>
          <w:rFonts w:ascii="Times New Roman" w:hAnsi="Times New Roman" w:cs="Times New Roman"/>
          <w:szCs w:val="24"/>
        </w:rPr>
        <w:t xml:space="preserve"> MPH).</w:t>
      </w:r>
    </w:p>
    <w:p w14:paraId="7DB38CE6" w14:textId="0A97D8C3" w:rsidR="0006632D" w:rsidRPr="00B661CE" w:rsidRDefault="0006632D" w:rsidP="0006632D">
      <w:pPr>
        <w:pStyle w:val="ListParagraph"/>
        <w:numPr>
          <w:ilvl w:val="0"/>
          <w:numId w:val="6"/>
        </w:numPr>
        <w:spacing w:after="0" w:line="259" w:lineRule="auto"/>
        <w:ind w:right="0"/>
        <w:jc w:val="left"/>
        <w:rPr>
          <w:rFonts w:ascii="Times New Roman" w:hAnsi="Times New Roman" w:cs="Times New Roman"/>
          <w:color w:val="auto"/>
          <w:szCs w:val="24"/>
        </w:rPr>
      </w:pPr>
      <w:r w:rsidRPr="00FF737A">
        <w:rPr>
          <w:rFonts w:ascii="Times New Roman" w:hAnsi="Times New Roman" w:cs="Times New Roman"/>
          <w:szCs w:val="24"/>
        </w:rPr>
        <w:t xml:space="preserve">The following sailing conditions must also be considered </w:t>
      </w:r>
      <w:r w:rsidR="00B158D8">
        <w:rPr>
          <w:rFonts w:ascii="Times New Roman" w:hAnsi="Times New Roman" w:cs="Times New Roman"/>
          <w:szCs w:val="24"/>
        </w:rPr>
        <w:t xml:space="preserve">in conjunction with </w:t>
      </w:r>
      <w:r>
        <w:rPr>
          <w:rFonts w:ascii="Times New Roman" w:hAnsi="Times New Roman" w:cs="Times New Roman"/>
          <w:szCs w:val="24"/>
        </w:rPr>
        <w:t xml:space="preserve">the </w:t>
      </w:r>
      <w:r w:rsidR="003C05E5">
        <w:rPr>
          <w:rFonts w:ascii="Times New Roman" w:hAnsi="Times New Roman" w:cs="Times New Roman"/>
          <w:szCs w:val="24"/>
        </w:rPr>
        <w:t xml:space="preserve">wind limits </w:t>
      </w:r>
      <w:r w:rsidRPr="00FF737A">
        <w:rPr>
          <w:rFonts w:ascii="Times New Roman" w:hAnsi="Times New Roman" w:cs="Times New Roman"/>
          <w:szCs w:val="24"/>
        </w:rPr>
        <w:t>when deciding to start, postpone, shorten, or abandon racing</w:t>
      </w:r>
      <w:r w:rsidR="00BB3E65">
        <w:rPr>
          <w:rFonts w:ascii="Times New Roman" w:hAnsi="Times New Roman" w:cs="Times New Roman"/>
          <w:szCs w:val="24"/>
        </w:rPr>
        <w:t xml:space="preserve">.  </w:t>
      </w:r>
      <w:r w:rsidR="00BB3E65" w:rsidRPr="00B661CE">
        <w:rPr>
          <w:rFonts w:ascii="Times New Roman" w:hAnsi="Times New Roman" w:cs="Times New Roman"/>
          <w:color w:val="auto"/>
          <w:szCs w:val="24"/>
        </w:rPr>
        <w:t xml:space="preserve">The upper wind limit should be reduced </w:t>
      </w:r>
      <w:r w:rsidR="00B661CE" w:rsidRPr="00B661CE">
        <w:rPr>
          <w:rFonts w:ascii="Times New Roman" w:hAnsi="Times New Roman" w:cs="Times New Roman"/>
          <w:color w:val="auto"/>
          <w:szCs w:val="24"/>
        </w:rPr>
        <w:t xml:space="preserve">by one or more knots </w:t>
      </w:r>
      <w:r w:rsidR="00B158D8" w:rsidRPr="00B661CE">
        <w:rPr>
          <w:rFonts w:ascii="Times New Roman" w:hAnsi="Times New Roman" w:cs="Times New Roman"/>
          <w:color w:val="auto"/>
          <w:szCs w:val="24"/>
        </w:rPr>
        <w:t>if</w:t>
      </w:r>
      <w:r w:rsidR="00BB3E65" w:rsidRPr="00B661CE">
        <w:rPr>
          <w:rFonts w:ascii="Times New Roman" w:hAnsi="Times New Roman" w:cs="Times New Roman"/>
          <w:color w:val="auto"/>
          <w:szCs w:val="24"/>
        </w:rPr>
        <w:t xml:space="preserve"> any of the following also apply</w:t>
      </w:r>
      <w:r w:rsidRPr="00B661CE">
        <w:rPr>
          <w:rFonts w:ascii="Times New Roman" w:hAnsi="Times New Roman" w:cs="Times New Roman"/>
          <w:color w:val="auto"/>
          <w:szCs w:val="24"/>
        </w:rPr>
        <w:t xml:space="preserve">: </w:t>
      </w:r>
    </w:p>
    <w:p w14:paraId="3419D04F" w14:textId="77777777" w:rsidR="00BB3E65" w:rsidRPr="00BB3E65" w:rsidRDefault="00BB3E65" w:rsidP="00BB3E65">
      <w:pPr>
        <w:spacing w:after="0" w:line="259" w:lineRule="auto"/>
        <w:ind w:right="0"/>
        <w:jc w:val="left"/>
        <w:rPr>
          <w:rFonts w:ascii="Times New Roman" w:hAnsi="Times New Roman" w:cs="Times New Roman"/>
          <w:i/>
          <w:iCs/>
          <w:color w:val="auto"/>
          <w:szCs w:val="24"/>
        </w:rPr>
      </w:pPr>
    </w:p>
    <w:p w14:paraId="6C314B96" w14:textId="77777777" w:rsidR="0006632D" w:rsidRPr="00FF737A" w:rsidRDefault="0006632D" w:rsidP="0006632D">
      <w:pPr>
        <w:pStyle w:val="ListParagraph"/>
        <w:numPr>
          <w:ilvl w:val="1"/>
          <w:numId w:val="6"/>
        </w:numPr>
        <w:spacing w:after="0" w:line="259" w:lineRule="auto"/>
        <w:ind w:right="0"/>
        <w:jc w:val="left"/>
        <w:rPr>
          <w:rFonts w:ascii="Times New Roman" w:hAnsi="Times New Roman" w:cs="Times New Roman"/>
          <w:szCs w:val="24"/>
        </w:rPr>
      </w:pPr>
      <w:r w:rsidRPr="00FF737A">
        <w:rPr>
          <w:rFonts w:ascii="Times New Roman" w:hAnsi="Times New Roman" w:cs="Times New Roman"/>
          <w:szCs w:val="24"/>
        </w:rPr>
        <w:t xml:space="preserve">Wave and chop conditions that could adversely affect boat handling and rescue </w:t>
      </w:r>
      <w:proofErr w:type="gramStart"/>
      <w:r w:rsidRPr="00FF737A">
        <w:rPr>
          <w:rFonts w:ascii="Times New Roman" w:hAnsi="Times New Roman" w:cs="Times New Roman"/>
          <w:szCs w:val="24"/>
        </w:rPr>
        <w:t>efforts</w:t>
      </w:r>
      <w:proofErr w:type="gramEnd"/>
      <w:r w:rsidRPr="00FF737A">
        <w:rPr>
          <w:rFonts w:ascii="Times New Roman" w:hAnsi="Times New Roman" w:cs="Times New Roman"/>
          <w:szCs w:val="24"/>
        </w:rPr>
        <w:t xml:space="preserve">  </w:t>
      </w:r>
    </w:p>
    <w:p w14:paraId="3A2DB965" w14:textId="77777777" w:rsidR="0006632D" w:rsidRPr="00FF737A" w:rsidRDefault="0006632D" w:rsidP="0006632D">
      <w:pPr>
        <w:pStyle w:val="ListParagraph"/>
        <w:numPr>
          <w:ilvl w:val="1"/>
          <w:numId w:val="6"/>
        </w:numPr>
        <w:spacing w:after="0" w:line="259" w:lineRule="auto"/>
        <w:ind w:right="0"/>
        <w:jc w:val="left"/>
        <w:rPr>
          <w:rFonts w:ascii="Times New Roman" w:hAnsi="Times New Roman" w:cs="Times New Roman"/>
          <w:szCs w:val="24"/>
        </w:rPr>
      </w:pPr>
      <w:r w:rsidRPr="00FF737A">
        <w:rPr>
          <w:rFonts w:ascii="Times New Roman" w:hAnsi="Times New Roman" w:cs="Times New Roman"/>
          <w:szCs w:val="24"/>
        </w:rPr>
        <w:t xml:space="preserve">Dangerous weather observed, threatening, or forecast </w:t>
      </w:r>
    </w:p>
    <w:p w14:paraId="072E33EF" w14:textId="77777777" w:rsidR="0006632D" w:rsidRPr="00FF737A" w:rsidRDefault="0006632D" w:rsidP="0006632D">
      <w:pPr>
        <w:pStyle w:val="ListParagraph"/>
        <w:numPr>
          <w:ilvl w:val="1"/>
          <w:numId w:val="6"/>
        </w:numPr>
        <w:spacing w:after="0" w:line="259" w:lineRule="auto"/>
        <w:ind w:right="0"/>
        <w:jc w:val="left"/>
        <w:rPr>
          <w:rFonts w:ascii="Times New Roman" w:hAnsi="Times New Roman" w:cs="Times New Roman"/>
          <w:szCs w:val="24"/>
        </w:rPr>
      </w:pPr>
      <w:r w:rsidRPr="00FF737A">
        <w:rPr>
          <w:rFonts w:ascii="Times New Roman" w:hAnsi="Times New Roman" w:cs="Times New Roman"/>
          <w:szCs w:val="24"/>
        </w:rPr>
        <w:t xml:space="preserve">Combined air and water temperature are less than 120°F </w:t>
      </w:r>
    </w:p>
    <w:p w14:paraId="71DB164B" w14:textId="77777777" w:rsidR="00F77646" w:rsidRDefault="00F77646" w:rsidP="0006632D">
      <w:pPr>
        <w:pStyle w:val="ListParagraph"/>
        <w:numPr>
          <w:ilvl w:val="1"/>
          <w:numId w:val="6"/>
        </w:numPr>
        <w:spacing w:after="0" w:line="259" w:lineRule="auto"/>
        <w:ind w:right="0"/>
        <w:jc w:val="left"/>
        <w:rPr>
          <w:rFonts w:ascii="Times New Roman" w:hAnsi="Times New Roman" w:cs="Times New Roman"/>
          <w:szCs w:val="24"/>
        </w:rPr>
      </w:pPr>
      <w:r>
        <w:rPr>
          <w:rFonts w:ascii="Times New Roman" w:hAnsi="Times New Roman" w:cs="Times New Roman"/>
          <w:szCs w:val="24"/>
        </w:rPr>
        <w:t>Fog</w:t>
      </w:r>
    </w:p>
    <w:p w14:paraId="128AFBF1" w14:textId="553FA822" w:rsidR="0006632D" w:rsidRPr="00FF737A" w:rsidRDefault="0006632D" w:rsidP="0006632D">
      <w:pPr>
        <w:pStyle w:val="ListParagraph"/>
        <w:numPr>
          <w:ilvl w:val="1"/>
          <w:numId w:val="6"/>
        </w:numPr>
        <w:spacing w:after="0" w:line="259" w:lineRule="auto"/>
        <w:ind w:right="0"/>
        <w:jc w:val="left"/>
        <w:rPr>
          <w:rFonts w:ascii="Times New Roman" w:hAnsi="Times New Roman" w:cs="Times New Roman"/>
          <w:szCs w:val="24"/>
        </w:rPr>
      </w:pPr>
      <w:r w:rsidRPr="00FF737A">
        <w:rPr>
          <w:rFonts w:ascii="Times New Roman" w:hAnsi="Times New Roman" w:cs="Times New Roman"/>
          <w:szCs w:val="24"/>
        </w:rPr>
        <w:t xml:space="preserve">Number of crew on </w:t>
      </w:r>
      <w:proofErr w:type="gramStart"/>
      <w:r w:rsidRPr="00FF737A">
        <w:rPr>
          <w:rFonts w:ascii="Times New Roman" w:hAnsi="Times New Roman" w:cs="Times New Roman"/>
          <w:szCs w:val="24"/>
        </w:rPr>
        <w:t>the majority of</w:t>
      </w:r>
      <w:proofErr w:type="gramEnd"/>
      <w:r w:rsidRPr="00FF737A">
        <w:rPr>
          <w:rFonts w:ascii="Times New Roman" w:hAnsi="Times New Roman" w:cs="Times New Roman"/>
          <w:szCs w:val="24"/>
        </w:rPr>
        <w:t xml:space="preserve"> boats is 2 or 3 </w:t>
      </w:r>
      <w:r w:rsidR="00FA5778">
        <w:rPr>
          <w:rFonts w:ascii="Times New Roman" w:hAnsi="Times New Roman" w:cs="Times New Roman"/>
          <w:szCs w:val="24"/>
        </w:rPr>
        <w:t>(in</w:t>
      </w:r>
      <w:r w:rsidR="00B158D8">
        <w:rPr>
          <w:rFonts w:ascii="Times New Roman" w:hAnsi="Times New Roman" w:cs="Times New Roman"/>
          <w:szCs w:val="24"/>
        </w:rPr>
        <w:t>cluding</w:t>
      </w:r>
      <w:r w:rsidR="00FA5778">
        <w:rPr>
          <w:rFonts w:ascii="Times New Roman" w:hAnsi="Times New Roman" w:cs="Times New Roman"/>
          <w:szCs w:val="24"/>
        </w:rPr>
        <w:t xml:space="preserve"> </w:t>
      </w:r>
      <w:r w:rsidR="00B158D8">
        <w:rPr>
          <w:rFonts w:ascii="Times New Roman" w:hAnsi="Times New Roman" w:cs="Times New Roman"/>
          <w:szCs w:val="24"/>
        </w:rPr>
        <w:t xml:space="preserve">the </w:t>
      </w:r>
      <w:r w:rsidR="00FA5778">
        <w:rPr>
          <w:rFonts w:ascii="Times New Roman" w:hAnsi="Times New Roman" w:cs="Times New Roman"/>
          <w:szCs w:val="24"/>
        </w:rPr>
        <w:t>skipper)</w:t>
      </w:r>
      <w:r w:rsidRPr="00FF737A">
        <w:rPr>
          <w:rFonts w:ascii="Times New Roman" w:hAnsi="Times New Roman" w:cs="Times New Roman"/>
          <w:szCs w:val="24"/>
        </w:rPr>
        <w:t xml:space="preserve"> </w:t>
      </w:r>
    </w:p>
    <w:p w14:paraId="78F01527" w14:textId="77777777" w:rsidR="0006632D" w:rsidRPr="00FF737A" w:rsidRDefault="0006632D" w:rsidP="0006632D">
      <w:pPr>
        <w:pStyle w:val="ListParagraph"/>
        <w:numPr>
          <w:ilvl w:val="1"/>
          <w:numId w:val="6"/>
        </w:numPr>
        <w:spacing w:after="0" w:line="259" w:lineRule="auto"/>
        <w:ind w:right="0"/>
        <w:jc w:val="left"/>
        <w:rPr>
          <w:rFonts w:ascii="Times New Roman" w:hAnsi="Times New Roman" w:cs="Times New Roman"/>
          <w:szCs w:val="24"/>
        </w:rPr>
      </w:pPr>
      <w:r w:rsidRPr="00FF737A">
        <w:rPr>
          <w:rFonts w:ascii="Times New Roman" w:hAnsi="Times New Roman" w:cs="Times New Roman"/>
          <w:szCs w:val="24"/>
        </w:rPr>
        <w:t xml:space="preserve">Number and type of boats available for rescue duty, the equipment on board, and the skill of their personnel given the conditions. We recommend 1 boat for every 10 entries. </w:t>
      </w:r>
    </w:p>
    <w:p w14:paraId="2D6879BF" w14:textId="77777777" w:rsidR="0006632D" w:rsidRPr="00FF737A" w:rsidRDefault="0006632D" w:rsidP="0006632D">
      <w:pPr>
        <w:pStyle w:val="ListParagraph"/>
        <w:numPr>
          <w:ilvl w:val="1"/>
          <w:numId w:val="6"/>
        </w:numPr>
        <w:spacing w:after="0" w:line="259" w:lineRule="auto"/>
        <w:ind w:right="0"/>
        <w:jc w:val="left"/>
        <w:rPr>
          <w:rFonts w:ascii="Times New Roman" w:hAnsi="Times New Roman" w:cs="Times New Roman"/>
          <w:szCs w:val="24"/>
        </w:rPr>
      </w:pPr>
      <w:r w:rsidRPr="00FF737A">
        <w:rPr>
          <w:rFonts w:ascii="Times New Roman" w:hAnsi="Times New Roman" w:cs="Times New Roman"/>
          <w:szCs w:val="24"/>
        </w:rPr>
        <w:t xml:space="preserve">Greater than 25% of the entries are not on the course because of prevailing conditions. </w:t>
      </w:r>
    </w:p>
    <w:p w14:paraId="22889119" w14:textId="1D16177F" w:rsidR="009645B6" w:rsidRPr="00FF737A" w:rsidRDefault="00E40E1A" w:rsidP="005D6BB6">
      <w:pPr>
        <w:pStyle w:val="ListParagraph"/>
        <w:numPr>
          <w:ilvl w:val="0"/>
          <w:numId w:val="6"/>
        </w:numPr>
        <w:ind w:right="0"/>
        <w:jc w:val="left"/>
        <w:rPr>
          <w:rFonts w:ascii="Times New Roman" w:hAnsi="Times New Roman" w:cs="Times New Roman"/>
          <w:szCs w:val="24"/>
        </w:rPr>
      </w:pPr>
      <w:r w:rsidRPr="00FF737A">
        <w:rPr>
          <w:rFonts w:ascii="Times New Roman" w:hAnsi="Times New Roman" w:cs="Times New Roman"/>
          <w:szCs w:val="24"/>
        </w:rPr>
        <w:t>When winds</w:t>
      </w:r>
      <w:r w:rsidR="000A715D" w:rsidRPr="00FF737A">
        <w:rPr>
          <w:rFonts w:ascii="Times New Roman" w:hAnsi="Times New Roman" w:cs="Times New Roman"/>
          <w:szCs w:val="24"/>
        </w:rPr>
        <w:t xml:space="preserve"> are</w:t>
      </w:r>
      <w:r w:rsidRPr="00FF737A">
        <w:rPr>
          <w:rFonts w:ascii="Times New Roman" w:hAnsi="Times New Roman" w:cs="Times New Roman"/>
          <w:szCs w:val="24"/>
        </w:rPr>
        <w:t xml:space="preserve"> </w:t>
      </w:r>
      <w:r w:rsidR="002A2BAF" w:rsidRPr="00FF737A">
        <w:rPr>
          <w:rFonts w:ascii="Times New Roman" w:hAnsi="Times New Roman" w:cs="Times New Roman"/>
          <w:szCs w:val="24"/>
        </w:rPr>
        <w:t>near these limits</w:t>
      </w:r>
      <w:r w:rsidR="00B661CE">
        <w:rPr>
          <w:rFonts w:ascii="Times New Roman" w:hAnsi="Times New Roman" w:cs="Times New Roman"/>
          <w:szCs w:val="24"/>
        </w:rPr>
        <w:t>,</w:t>
      </w:r>
      <w:r w:rsidR="002A2BAF" w:rsidRPr="00FF737A">
        <w:rPr>
          <w:rFonts w:ascii="Times New Roman" w:hAnsi="Times New Roman" w:cs="Times New Roman"/>
          <w:szCs w:val="24"/>
        </w:rPr>
        <w:t xml:space="preserve"> multiple </w:t>
      </w:r>
      <w:r w:rsidR="00A8799A">
        <w:rPr>
          <w:rFonts w:ascii="Times New Roman" w:hAnsi="Times New Roman" w:cs="Times New Roman"/>
          <w:szCs w:val="24"/>
        </w:rPr>
        <w:t xml:space="preserve">wind apps and </w:t>
      </w:r>
      <w:r w:rsidR="00997038" w:rsidRPr="00FF737A">
        <w:rPr>
          <w:rFonts w:ascii="Times New Roman" w:hAnsi="Times New Roman" w:cs="Times New Roman"/>
          <w:szCs w:val="24"/>
        </w:rPr>
        <w:t xml:space="preserve">wind </w:t>
      </w:r>
      <w:r w:rsidR="002A2BAF" w:rsidRPr="00FF737A">
        <w:rPr>
          <w:rFonts w:ascii="Times New Roman" w:hAnsi="Times New Roman" w:cs="Times New Roman"/>
          <w:szCs w:val="24"/>
        </w:rPr>
        <w:t>data</w:t>
      </w:r>
      <w:r w:rsidR="00997038" w:rsidRPr="00FF737A">
        <w:rPr>
          <w:rFonts w:ascii="Times New Roman" w:hAnsi="Times New Roman" w:cs="Times New Roman"/>
          <w:szCs w:val="24"/>
        </w:rPr>
        <w:t xml:space="preserve"> </w:t>
      </w:r>
      <w:r w:rsidR="002A2BAF" w:rsidRPr="00FF737A">
        <w:rPr>
          <w:rFonts w:ascii="Times New Roman" w:hAnsi="Times New Roman" w:cs="Times New Roman"/>
          <w:szCs w:val="24"/>
        </w:rPr>
        <w:t>sources</w:t>
      </w:r>
      <w:r w:rsidR="00A8799A">
        <w:rPr>
          <w:rFonts w:ascii="Times New Roman" w:hAnsi="Times New Roman" w:cs="Times New Roman"/>
          <w:szCs w:val="24"/>
        </w:rPr>
        <w:t xml:space="preserve"> </w:t>
      </w:r>
      <w:r w:rsidR="00CA2ED6" w:rsidRPr="00FF737A">
        <w:rPr>
          <w:rFonts w:ascii="Times New Roman" w:hAnsi="Times New Roman" w:cs="Times New Roman"/>
          <w:szCs w:val="24"/>
        </w:rPr>
        <w:t xml:space="preserve">on or </w:t>
      </w:r>
      <w:r w:rsidR="001C086E" w:rsidRPr="00FF737A">
        <w:rPr>
          <w:rFonts w:ascii="Times New Roman" w:hAnsi="Times New Roman" w:cs="Times New Roman"/>
          <w:szCs w:val="24"/>
        </w:rPr>
        <w:t xml:space="preserve">very </w:t>
      </w:r>
      <w:r w:rsidR="00CA2ED6" w:rsidRPr="00FF737A">
        <w:rPr>
          <w:rFonts w:ascii="Times New Roman" w:hAnsi="Times New Roman" w:cs="Times New Roman"/>
          <w:szCs w:val="24"/>
        </w:rPr>
        <w:t>near the race</w:t>
      </w:r>
      <w:r w:rsidR="005D2A01" w:rsidRPr="00FF737A">
        <w:rPr>
          <w:rFonts w:ascii="Times New Roman" w:hAnsi="Times New Roman" w:cs="Times New Roman"/>
          <w:szCs w:val="24"/>
        </w:rPr>
        <w:t xml:space="preserve">course </w:t>
      </w:r>
      <w:r w:rsidR="000A7AFB">
        <w:rPr>
          <w:rFonts w:ascii="Times New Roman" w:hAnsi="Times New Roman" w:cs="Times New Roman"/>
          <w:szCs w:val="24"/>
        </w:rPr>
        <w:t>should be considered.</w:t>
      </w:r>
    </w:p>
    <w:p w14:paraId="073AEAFC" w14:textId="73EFBDF8" w:rsidR="009455CA" w:rsidRPr="00FF737A" w:rsidRDefault="00CD288E" w:rsidP="008B17B5">
      <w:pPr>
        <w:pStyle w:val="ListParagraph"/>
        <w:numPr>
          <w:ilvl w:val="0"/>
          <w:numId w:val="6"/>
        </w:numPr>
        <w:ind w:right="0"/>
        <w:jc w:val="left"/>
        <w:rPr>
          <w:rFonts w:ascii="Times New Roman" w:hAnsi="Times New Roman" w:cs="Times New Roman"/>
          <w:szCs w:val="24"/>
        </w:rPr>
      </w:pPr>
      <w:r w:rsidRPr="00FF737A">
        <w:rPr>
          <w:rFonts w:ascii="Times New Roman" w:hAnsi="Times New Roman" w:cs="Times New Roman"/>
          <w:szCs w:val="24"/>
        </w:rPr>
        <w:t>It is recom</w:t>
      </w:r>
      <w:r w:rsidR="001D34A1" w:rsidRPr="00FF737A">
        <w:rPr>
          <w:rFonts w:ascii="Times New Roman" w:hAnsi="Times New Roman" w:cs="Times New Roman"/>
          <w:szCs w:val="24"/>
        </w:rPr>
        <w:t>mended</w:t>
      </w:r>
      <w:r w:rsidR="00CA6D35" w:rsidRPr="00FF737A">
        <w:rPr>
          <w:rFonts w:ascii="Times New Roman" w:hAnsi="Times New Roman" w:cs="Times New Roman"/>
          <w:szCs w:val="24"/>
        </w:rPr>
        <w:t xml:space="preserve"> </w:t>
      </w:r>
      <w:r w:rsidR="0016387C" w:rsidRPr="00FF737A">
        <w:rPr>
          <w:rFonts w:ascii="Times New Roman" w:hAnsi="Times New Roman" w:cs="Times New Roman"/>
          <w:szCs w:val="24"/>
        </w:rPr>
        <w:t>that</w:t>
      </w:r>
      <w:r w:rsidR="003608BC" w:rsidRPr="00FF737A">
        <w:rPr>
          <w:rFonts w:ascii="Times New Roman" w:hAnsi="Times New Roman" w:cs="Times New Roman"/>
          <w:szCs w:val="24"/>
        </w:rPr>
        <w:t xml:space="preserve"> </w:t>
      </w:r>
      <w:r w:rsidR="00E44CC5" w:rsidRPr="00FF737A">
        <w:rPr>
          <w:rFonts w:ascii="Times New Roman" w:hAnsi="Times New Roman" w:cs="Times New Roman"/>
          <w:szCs w:val="24"/>
        </w:rPr>
        <w:t xml:space="preserve">the </w:t>
      </w:r>
      <w:r w:rsidR="00087F29" w:rsidRPr="00FF737A">
        <w:rPr>
          <w:rFonts w:ascii="Times New Roman" w:hAnsi="Times New Roman" w:cs="Times New Roman"/>
          <w:szCs w:val="24"/>
        </w:rPr>
        <w:t>prevailing</w:t>
      </w:r>
      <w:r w:rsidR="0057070C" w:rsidRPr="00FF737A">
        <w:rPr>
          <w:rFonts w:ascii="Times New Roman" w:hAnsi="Times New Roman" w:cs="Times New Roman"/>
          <w:szCs w:val="24"/>
        </w:rPr>
        <w:t xml:space="preserve"> </w:t>
      </w:r>
      <w:r w:rsidR="00B42DCC" w:rsidRPr="00FF737A">
        <w:rPr>
          <w:rFonts w:ascii="Times New Roman" w:hAnsi="Times New Roman" w:cs="Times New Roman"/>
          <w:szCs w:val="24"/>
        </w:rPr>
        <w:t>conditions</w:t>
      </w:r>
      <w:r w:rsidR="0057070C" w:rsidRPr="00FF737A">
        <w:rPr>
          <w:rFonts w:ascii="Times New Roman" w:hAnsi="Times New Roman" w:cs="Times New Roman"/>
          <w:szCs w:val="24"/>
        </w:rPr>
        <w:t xml:space="preserve"> be measured with </w:t>
      </w:r>
      <w:r w:rsidR="00A3677A" w:rsidRPr="00FF737A">
        <w:rPr>
          <w:rFonts w:ascii="Times New Roman" w:hAnsi="Times New Roman" w:cs="Times New Roman"/>
          <w:szCs w:val="24"/>
        </w:rPr>
        <w:t>instruments that</w:t>
      </w:r>
      <w:r w:rsidR="00911169" w:rsidRPr="00FF737A">
        <w:rPr>
          <w:rFonts w:ascii="Times New Roman" w:hAnsi="Times New Roman" w:cs="Times New Roman"/>
          <w:szCs w:val="24"/>
        </w:rPr>
        <w:t xml:space="preserve"> can</w:t>
      </w:r>
      <w:r w:rsidR="00CB2229" w:rsidRPr="00FF737A">
        <w:rPr>
          <w:rFonts w:ascii="Times New Roman" w:hAnsi="Times New Roman" w:cs="Times New Roman"/>
          <w:szCs w:val="24"/>
        </w:rPr>
        <w:t xml:space="preserve"> </w:t>
      </w:r>
      <w:r w:rsidR="0060149C" w:rsidRPr="00FF737A">
        <w:rPr>
          <w:rFonts w:ascii="Times New Roman" w:hAnsi="Times New Roman" w:cs="Times New Roman"/>
          <w:szCs w:val="24"/>
        </w:rPr>
        <w:t xml:space="preserve">display and </w:t>
      </w:r>
      <w:r w:rsidR="00CA6D35" w:rsidRPr="00FF737A">
        <w:rPr>
          <w:rFonts w:ascii="Times New Roman" w:hAnsi="Times New Roman" w:cs="Times New Roman"/>
          <w:szCs w:val="24"/>
        </w:rPr>
        <w:t xml:space="preserve">record data including </w:t>
      </w:r>
      <w:r w:rsidR="00681625" w:rsidRPr="00FF737A">
        <w:rPr>
          <w:rFonts w:ascii="Times New Roman" w:hAnsi="Times New Roman" w:cs="Times New Roman"/>
          <w:szCs w:val="24"/>
        </w:rPr>
        <w:t>current, average, and peak wind</w:t>
      </w:r>
      <w:r w:rsidR="006E79B2" w:rsidRPr="00FF737A">
        <w:rPr>
          <w:rFonts w:ascii="Times New Roman" w:hAnsi="Times New Roman" w:cs="Times New Roman"/>
          <w:szCs w:val="24"/>
        </w:rPr>
        <w:t>,</w:t>
      </w:r>
      <w:r w:rsidR="00D911A6" w:rsidRPr="00FF737A">
        <w:rPr>
          <w:rFonts w:ascii="Times New Roman" w:hAnsi="Times New Roman" w:cs="Times New Roman"/>
          <w:szCs w:val="24"/>
        </w:rPr>
        <w:t xml:space="preserve"> </w:t>
      </w:r>
      <w:r w:rsidR="00947D99" w:rsidRPr="00FF737A">
        <w:rPr>
          <w:rFonts w:ascii="Times New Roman" w:hAnsi="Times New Roman" w:cs="Times New Roman"/>
          <w:szCs w:val="24"/>
        </w:rPr>
        <w:t>along with</w:t>
      </w:r>
      <w:r w:rsidR="00890BA6" w:rsidRPr="00FF737A">
        <w:rPr>
          <w:rFonts w:ascii="Times New Roman" w:hAnsi="Times New Roman" w:cs="Times New Roman"/>
          <w:szCs w:val="24"/>
        </w:rPr>
        <w:t xml:space="preserve"> </w:t>
      </w:r>
      <w:r w:rsidR="00D911A6" w:rsidRPr="00FF737A">
        <w:rPr>
          <w:rFonts w:ascii="Times New Roman" w:hAnsi="Times New Roman" w:cs="Times New Roman"/>
          <w:szCs w:val="24"/>
        </w:rPr>
        <w:t xml:space="preserve">wind direction </w:t>
      </w:r>
      <w:r w:rsidR="0072622B" w:rsidRPr="00FF737A">
        <w:rPr>
          <w:rFonts w:ascii="Times New Roman" w:hAnsi="Times New Roman" w:cs="Times New Roman"/>
          <w:szCs w:val="24"/>
        </w:rPr>
        <w:t xml:space="preserve">as </w:t>
      </w:r>
      <w:r w:rsidR="00781065" w:rsidRPr="00FF737A">
        <w:rPr>
          <w:rFonts w:ascii="Times New Roman" w:hAnsi="Times New Roman" w:cs="Times New Roman"/>
          <w:szCs w:val="24"/>
        </w:rPr>
        <w:t>accurately</w:t>
      </w:r>
      <w:r w:rsidR="0072622B" w:rsidRPr="00FF737A">
        <w:rPr>
          <w:rFonts w:ascii="Times New Roman" w:hAnsi="Times New Roman" w:cs="Times New Roman"/>
          <w:szCs w:val="24"/>
        </w:rPr>
        <w:t xml:space="preserve"> as possible</w:t>
      </w:r>
      <w:r w:rsidR="00AF4FCF" w:rsidRPr="00FF737A">
        <w:rPr>
          <w:rFonts w:ascii="Times New Roman" w:hAnsi="Times New Roman" w:cs="Times New Roman"/>
          <w:szCs w:val="24"/>
        </w:rPr>
        <w:t xml:space="preserve">. </w:t>
      </w:r>
    </w:p>
    <w:p w14:paraId="03CBE7DB" w14:textId="24DFB3B1" w:rsidR="00383CDF" w:rsidRPr="00FF737A" w:rsidRDefault="00BA3D18" w:rsidP="008B17B5">
      <w:pPr>
        <w:pStyle w:val="ListParagraph"/>
        <w:numPr>
          <w:ilvl w:val="1"/>
          <w:numId w:val="6"/>
        </w:numPr>
        <w:ind w:right="0"/>
        <w:jc w:val="left"/>
        <w:rPr>
          <w:rFonts w:ascii="Times New Roman" w:hAnsi="Times New Roman" w:cs="Times New Roman"/>
          <w:szCs w:val="24"/>
        </w:rPr>
      </w:pPr>
      <w:r w:rsidRPr="00FF737A">
        <w:rPr>
          <w:rFonts w:ascii="Times New Roman" w:hAnsi="Times New Roman" w:cs="Times New Roman"/>
          <w:szCs w:val="24"/>
        </w:rPr>
        <w:t>Mast head mounted</w:t>
      </w:r>
      <w:r w:rsidR="00E51991" w:rsidRPr="00FF737A">
        <w:rPr>
          <w:rFonts w:ascii="Times New Roman" w:hAnsi="Times New Roman" w:cs="Times New Roman"/>
          <w:szCs w:val="24"/>
        </w:rPr>
        <w:t xml:space="preserve"> </w:t>
      </w:r>
      <w:r w:rsidR="009449B7" w:rsidRPr="00FF737A">
        <w:rPr>
          <w:rFonts w:ascii="Times New Roman" w:hAnsi="Times New Roman" w:cs="Times New Roman"/>
          <w:szCs w:val="24"/>
        </w:rPr>
        <w:t>anemometer</w:t>
      </w:r>
      <w:r w:rsidR="00947D99" w:rsidRPr="00FF737A">
        <w:rPr>
          <w:rFonts w:ascii="Times New Roman" w:hAnsi="Times New Roman" w:cs="Times New Roman"/>
          <w:szCs w:val="24"/>
        </w:rPr>
        <w:t>s</w:t>
      </w:r>
      <w:r w:rsidR="00AF65C3" w:rsidRPr="00FF737A">
        <w:rPr>
          <w:rFonts w:ascii="Times New Roman" w:hAnsi="Times New Roman" w:cs="Times New Roman"/>
          <w:szCs w:val="24"/>
        </w:rPr>
        <w:t xml:space="preserve"> </w:t>
      </w:r>
      <w:r w:rsidR="009A3578" w:rsidRPr="00FF737A">
        <w:rPr>
          <w:rFonts w:ascii="Times New Roman" w:hAnsi="Times New Roman" w:cs="Times New Roman"/>
          <w:szCs w:val="24"/>
        </w:rPr>
        <w:t>and direction</w:t>
      </w:r>
      <w:r w:rsidR="003F59E4" w:rsidRPr="00FF737A">
        <w:rPr>
          <w:rFonts w:ascii="Times New Roman" w:hAnsi="Times New Roman" w:cs="Times New Roman"/>
          <w:szCs w:val="24"/>
        </w:rPr>
        <w:t>al</w:t>
      </w:r>
      <w:r w:rsidR="009A3578" w:rsidRPr="00FF737A">
        <w:rPr>
          <w:rFonts w:ascii="Times New Roman" w:hAnsi="Times New Roman" w:cs="Times New Roman"/>
          <w:szCs w:val="24"/>
        </w:rPr>
        <w:t xml:space="preserve"> vanes </w:t>
      </w:r>
      <w:r w:rsidR="00AF65C3" w:rsidRPr="00FF737A">
        <w:rPr>
          <w:rFonts w:ascii="Times New Roman" w:hAnsi="Times New Roman" w:cs="Times New Roman"/>
          <w:szCs w:val="24"/>
        </w:rPr>
        <w:t>are ideal</w:t>
      </w:r>
      <w:r w:rsidR="00A8799A">
        <w:rPr>
          <w:rFonts w:ascii="Times New Roman" w:hAnsi="Times New Roman" w:cs="Times New Roman"/>
          <w:szCs w:val="24"/>
        </w:rPr>
        <w:t>.</w:t>
      </w:r>
    </w:p>
    <w:p w14:paraId="4E93DF5B" w14:textId="6394FBC0" w:rsidR="00C6664D" w:rsidRDefault="00383CDF" w:rsidP="008B17B5">
      <w:pPr>
        <w:pStyle w:val="ListParagraph"/>
        <w:numPr>
          <w:ilvl w:val="1"/>
          <w:numId w:val="6"/>
        </w:numPr>
        <w:ind w:right="0"/>
        <w:jc w:val="left"/>
        <w:rPr>
          <w:rFonts w:ascii="Times New Roman" w:hAnsi="Times New Roman" w:cs="Times New Roman"/>
          <w:szCs w:val="24"/>
        </w:rPr>
      </w:pPr>
      <w:r w:rsidRPr="00FF737A">
        <w:rPr>
          <w:rFonts w:ascii="Times New Roman" w:hAnsi="Times New Roman" w:cs="Times New Roman"/>
          <w:szCs w:val="24"/>
        </w:rPr>
        <w:t xml:space="preserve">A </w:t>
      </w:r>
      <w:r w:rsidR="00784AA6" w:rsidRPr="00FF737A">
        <w:rPr>
          <w:rFonts w:ascii="Times New Roman" w:hAnsi="Times New Roman" w:cs="Times New Roman"/>
          <w:szCs w:val="24"/>
        </w:rPr>
        <w:t xml:space="preserve">Kestrel 5000 </w:t>
      </w:r>
      <w:r w:rsidR="00BF0E28" w:rsidRPr="00FF737A">
        <w:rPr>
          <w:rFonts w:ascii="Times New Roman" w:hAnsi="Times New Roman" w:cs="Times New Roman"/>
          <w:szCs w:val="24"/>
        </w:rPr>
        <w:t>(</w:t>
      </w:r>
      <w:r w:rsidR="001E391A" w:rsidRPr="00FF737A">
        <w:rPr>
          <w:rFonts w:ascii="Times New Roman" w:hAnsi="Times New Roman" w:cs="Times New Roman"/>
          <w:szCs w:val="24"/>
        </w:rPr>
        <w:t>or like</w:t>
      </w:r>
      <w:r w:rsidR="00BF0E28" w:rsidRPr="00FF737A">
        <w:rPr>
          <w:rFonts w:ascii="Times New Roman" w:hAnsi="Times New Roman" w:cs="Times New Roman"/>
          <w:szCs w:val="24"/>
        </w:rPr>
        <w:t>) weather</w:t>
      </w:r>
      <w:r w:rsidR="001E391A" w:rsidRPr="00FF737A">
        <w:rPr>
          <w:rFonts w:ascii="Times New Roman" w:hAnsi="Times New Roman" w:cs="Times New Roman"/>
          <w:szCs w:val="24"/>
        </w:rPr>
        <w:t xml:space="preserve"> </w:t>
      </w:r>
      <w:r w:rsidR="00562A30" w:rsidRPr="00FF737A">
        <w:rPr>
          <w:rFonts w:ascii="Times New Roman" w:hAnsi="Times New Roman" w:cs="Times New Roman"/>
          <w:szCs w:val="24"/>
        </w:rPr>
        <w:t xml:space="preserve">instrument </w:t>
      </w:r>
      <w:r w:rsidR="009256DD" w:rsidRPr="00FF737A">
        <w:rPr>
          <w:rFonts w:ascii="Times New Roman" w:hAnsi="Times New Roman" w:cs="Times New Roman"/>
          <w:szCs w:val="24"/>
        </w:rPr>
        <w:t xml:space="preserve">is </w:t>
      </w:r>
      <w:r w:rsidR="001E391A" w:rsidRPr="00FF737A">
        <w:rPr>
          <w:rFonts w:ascii="Times New Roman" w:hAnsi="Times New Roman" w:cs="Times New Roman"/>
          <w:szCs w:val="24"/>
        </w:rPr>
        <w:t>another</w:t>
      </w:r>
      <w:r w:rsidR="009256DD" w:rsidRPr="00FF737A">
        <w:rPr>
          <w:rFonts w:ascii="Times New Roman" w:hAnsi="Times New Roman" w:cs="Times New Roman"/>
          <w:szCs w:val="24"/>
        </w:rPr>
        <w:t xml:space="preserve"> option.</w:t>
      </w:r>
    </w:p>
    <w:p w14:paraId="361DE0BE" w14:textId="77777777" w:rsidR="00642B47" w:rsidRPr="00FF737A" w:rsidRDefault="00642B47" w:rsidP="00075783">
      <w:pPr>
        <w:pStyle w:val="ListParagraph"/>
        <w:ind w:left="1425" w:right="0" w:firstLine="0"/>
        <w:jc w:val="left"/>
        <w:rPr>
          <w:rFonts w:ascii="Times New Roman" w:hAnsi="Times New Roman" w:cs="Times New Roman"/>
          <w:szCs w:val="24"/>
        </w:rPr>
      </w:pPr>
    </w:p>
    <w:p w14:paraId="29B59B21" w14:textId="77777777" w:rsidR="00B818ED" w:rsidRPr="00FF737A" w:rsidRDefault="009620BB">
      <w:pPr>
        <w:pStyle w:val="Heading1"/>
        <w:ind w:left="-5" w:right="0"/>
        <w:rPr>
          <w:rFonts w:ascii="Times New Roman" w:hAnsi="Times New Roman" w:cs="Times New Roman"/>
          <w:szCs w:val="24"/>
        </w:rPr>
      </w:pPr>
      <w:r w:rsidRPr="00FF737A">
        <w:rPr>
          <w:rFonts w:ascii="Times New Roman" w:hAnsi="Times New Roman" w:cs="Times New Roman"/>
          <w:szCs w:val="24"/>
        </w:rPr>
        <w:t xml:space="preserve">LENGTH OF RACES </w:t>
      </w:r>
    </w:p>
    <w:p w14:paraId="370D1D00" w14:textId="4515F1A2" w:rsidR="00B818ED" w:rsidRPr="00FF737A" w:rsidRDefault="00B818ED">
      <w:pPr>
        <w:spacing w:after="0" w:line="259" w:lineRule="auto"/>
        <w:ind w:left="0" w:right="0" w:firstLine="0"/>
        <w:jc w:val="left"/>
        <w:rPr>
          <w:rFonts w:ascii="Times New Roman" w:hAnsi="Times New Roman" w:cs="Times New Roman"/>
          <w:szCs w:val="24"/>
        </w:rPr>
      </w:pPr>
    </w:p>
    <w:p w14:paraId="0D1E64F1" w14:textId="77777777" w:rsidR="00B818ED" w:rsidRPr="00FF737A" w:rsidRDefault="009620BB" w:rsidP="008B3844">
      <w:pPr>
        <w:ind w:left="-5" w:right="0"/>
        <w:rPr>
          <w:rFonts w:ascii="Times New Roman" w:hAnsi="Times New Roman" w:cs="Times New Roman"/>
          <w:szCs w:val="24"/>
        </w:rPr>
      </w:pPr>
      <w:r w:rsidRPr="00FF737A">
        <w:rPr>
          <w:rFonts w:ascii="Times New Roman" w:hAnsi="Times New Roman" w:cs="Times New Roman"/>
          <w:szCs w:val="24"/>
        </w:rPr>
        <w:t xml:space="preserve">For the NAC, the distance from the starting line to the first mark should be about 0.8-1.2 miles depending upon wind velocity so that the windward leg is about 15-20 minutes for the first boat.  Consider postponing if a first leg of that length cannot be sailed in that time.  For non-NAC regattas, shorter courses can be set, depending on wind conditions and how many races are scheduled each day. </w:t>
      </w:r>
    </w:p>
    <w:p w14:paraId="62132028" w14:textId="75E3A466" w:rsidR="00B818ED" w:rsidRPr="00FF737A" w:rsidRDefault="00B818ED" w:rsidP="008B3844">
      <w:pPr>
        <w:spacing w:after="0" w:line="259" w:lineRule="auto"/>
        <w:ind w:left="0" w:right="0" w:firstLine="0"/>
        <w:rPr>
          <w:rFonts w:ascii="Times New Roman" w:hAnsi="Times New Roman" w:cs="Times New Roman"/>
          <w:szCs w:val="24"/>
        </w:rPr>
      </w:pPr>
    </w:p>
    <w:p w14:paraId="12C577A0" w14:textId="77777777" w:rsidR="00B818ED" w:rsidRPr="00FF737A" w:rsidRDefault="009620BB">
      <w:pPr>
        <w:pStyle w:val="Heading1"/>
        <w:ind w:left="-5" w:right="0"/>
        <w:rPr>
          <w:rFonts w:ascii="Times New Roman" w:hAnsi="Times New Roman" w:cs="Times New Roman"/>
          <w:szCs w:val="24"/>
        </w:rPr>
      </w:pPr>
      <w:r w:rsidRPr="00FF737A">
        <w:rPr>
          <w:rFonts w:ascii="Times New Roman" w:hAnsi="Times New Roman" w:cs="Times New Roman"/>
          <w:szCs w:val="24"/>
        </w:rPr>
        <w:t xml:space="preserve">ELAPSED TIME  </w:t>
      </w:r>
    </w:p>
    <w:p w14:paraId="3C8AE77A" w14:textId="3926C103" w:rsidR="00B818ED" w:rsidRPr="00FF737A" w:rsidRDefault="00B818ED">
      <w:pPr>
        <w:spacing w:after="0" w:line="259" w:lineRule="auto"/>
        <w:ind w:left="0" w:right="0" w:firstLine="0"/>
        <w:jc w:val="left"/>
        <w:rPr>
          <w:rFonts w:ascii="Times New Roman" w:hAnsi="Times New Roman" w:cs="Times New Roman"/>
          <w:iCs/>
          <w:szCs w:val="24"/>
        </w:rPr>
      </w:pPr>
    </w:p>
    <w:p w14:paraId="37DF0F8F" w14:textId="73901A22" w:rsidR="00B818ED" w:rsidRPr="00FF737A" w:rsidRDefault="009620BB" w:rsidP="008B3844">
      <w:pPr>
        <w:pStyle w:val="BodyTextIndent"/>
      </w:pPr>
      <w:r w:rsidRPr="00FF737A">
        <w:t xml:space="preserve">For the NAC, the elapsed time of the race should be 70-90 minutes for the first boat to finish.  This can be adjusted depending upon how many races are scheduled for that day, or how many races must be completed for a series.  </w:t>
      </w:r>
      <w:r w:rsidR="0032528F">
        <w:t xml:space="preserve">The </w:t>
      </w:r>
      <w:r w:rsidRPr="00FF737A">
        <w:t xml:space="preserve">Class </w:t>
      </w:r>
      <w:r w:rsidR="0032528F">
        <w:t>prefers no</w:t>
      </w:r>
      <w:r w:rsidR="00024B9B">
        <w:t xml:space="preserve"> </w:t>
      </w:r>
      <w:r w:rsidRPr="00FF737A">
        <w:t xml:space="preserve">more than three races in any one day.  FSSA prefers not to be on the water for more than 6 hours per day including the time it takes to sail to and from the course area.  For </w:t>
      </w:r>
      <w:r w:rsidR="001A1BDD" w:rsidRPr="00FF737A">
        <w:t>non-NAC</w:t>
      </w:r>
      <w:r w:rsidRPr="00FF737A">
        <w:t xml:space="preserve"> regattas, the elapsed time of the race should be 45-60 minutes if more than two races are scheduled per day, or if two races are scheduled in a half-day</w:t>
      </w:r>
      <w:r w:rsidR="000A7AFB">
        <w:t>.</w:t>
      </w:r>
      <w:r w:rsidRPr="00FF737A">
        <w:t xml:space="preserve"> </w:t>
      </w:r>
    </w:p>
    <w:p w14:paraId="3B1B1E27" w14:textId="77777777" w:rsidR="00282230" w:rsidRPr="00FF737A" w:rsidRDefault="00282230" w:rsidP="008B17B5">
      <w:pPr>
        <w:spacing w:after="0"/>
        <w:ind w:left="-5" w:right="0"/>
        <w:jc w:val="left"/>
        <w:rPr>
          <w:rFonts w:ascii="Times New Roman" w:hAnsi="Times New Roman" w:cs="Times New Roman"/>
          <w:szCs w:val="24"/>
        </w:rPr>
      </w:pPr>
    </w:p>
    <w:p w14:paraId="5E258BE3" w14:textId="707106B4" w:rsidR="00B818ED" w:rsidRPr="00FF737A" w:rsidRDefault="009620BB" w:rsidP="008B3844">
      <w:pPr>
        <w:spacing w:after="0"/>
        <w:ind w:left="-5" w:right="0"/>
        <w:rPr>
          <w:rFonts w:ascii="Times New Roman" w:hAnsi="Times New Roman" w:cs="Times New Roman"/>
          <w:szCs w:val="24"/>
        </w:rPr>
      </w:pPr>
      <w:r w:rsidRPr="00FF737A">
        <w:rPr>
          <w:rFonts w:ascii="Times New Roman" w:hAnsi="Times New Roman" w:cs="Times New Roman"/>
          <w:szCs w:val="24"/>
        </w:rPr>
        <w:t xml:space="preserve">Race Committees are encouraged to set the course length to the prevailing conditions.  In the event it appears that the race will not be completed within the stated time limit, it is recommended that leg lengths be adjusted to achieve the target time.  </w:t>
      </w:r>
    </w:p>
    <w:p w14:paraId="617477FA" w14:textId="1EC74F8E" w:rsidR="00B818ED" w:rsidRPr="00FF737A" w:rsidRDefault="00B818ED" w:rsidP="008B3844">
      <w:pPr>
        <w:spacing w:after="0" w:line="259" w:lineRule="auto"/>
        <w:ind w:left="0" w:right="0" w:firstLine="0"/>
        <w:rPr>
          <w:rFonts w:ascii="Times New Roman" w:hAnsi="Times New Roman" w:cs="Times New Roman"/>
          <w:szCs w:val="24"/>
        </w:rPr>
      </w:pPr>
    </w:p>
    <w:p w14:paraId="4C2B9CF8" w14:textId="77777777" w:rsidR="00B818ED" w:rsidRPr="00FF737A" w:rsidRDefault="009620BB">
      <w:pPr>
        <w:pStyle w:val="Heading1"/>
        <w:ind w:left="-5" w:right="0"/>
        <w:rPr>
          <w:rFonts w:ascii="Times New Roman" w:hAnsi="Times New Roman" w:cs="Times New Roman"/>
          <w:szCs w:val="24"/>
        </w:rPr>
      </w:pPr>
      <w:r w:rsidRPr="00FF737A">
        <w:rPr>
          <w:rFonts w:ascii="Times New Roman" w:hAnsi="Times New Roman" w:cs="Times New Roman"/>
          <w:szCs w:val="24"/>
        </w:rPr>
        <w:t xml:space="preserve">GENERAL RECALLS </w:t>
      </w:r>
    </w:p>
    <w:p w14:paraId="4031A631" w14:textId="5F43CEA7" w:rsidR="00B818ED" w:rsidRPr="00FF737A" w:rsidRDefault="00B818ED">
      <w:pPr>
        <w:spacing w:after="0" w:line="259" w:lineRule="auto"/>
        <w:ind w:left="0" w:right="0" w:firstLine="0"/>
        <w:jc w:val="left"/>
        <w:rPr>
          <w:rFonts w:ascii="Times New Roman" w:hAnsi="Times New Roman" w:cs="Times New Roman"/>
          <w:szCs w:val="24"/>
        </w:rPr>
      </w:pPr>
    </w:p>
    <w:p w14:paraId="4BC1864F" w14:textId="5EA308EA" w:rsidR="00B818ED" w:rsidRPr="00FF737A" w:rsidRDefault="009620BB" w:rsidP="008B3844">
      <w:pPr>
        <w:ind w:left="-5" w:right="0"/>
        <w:rPr>
          <w:rFonts w:ascii="Times New Roman" w:hAnsi="Times New Roman" w:cs="Times New Roman"/>
          <w:szCs w:val="24"/>
        </w:rPr>
      </w:pPr>
      <w:r w:rsidRPr="00FF737A">
        <w:rPr>
          <w:rFonts w:ascii="Times New Roman" w:hAnsi="Times New Roman" w:cs="Times New Roman"/>
          <w:szCs w:val="24"/>
        </w:rPr>
        <w:t xml:space="preserve">The Flying Scot class </w:t>
      </w:r>
      <w:r w:rsidR="00857518">
        <w:rPr>
          <w:rFonts w:ascii="Times New Roman" w:hAnsi="Times New Roman" w:cs="Times New Roman"/>
          <w:szCs w:val="24"/>
        </w:rPr>
        <w:t xml:space="preserve">accentuates sportsmanship. </w:t>
      </w:r>
      <w:r w:rsidRPr="00FF737A">
        <w:rPr>
          <w:rFonts w:ascii="Times New Roman" w:hAnsi="Times New Roman" w:cs="Times New Roman"/>
          <w:szCs w:val="24"/>
        </w:rPr>
        <w:t xml:space="preserve">  If the general recall is due to an overly aggressive fleet (versus the length or angle of the starting line), FSSA prefers to re-start with no penalty flags or a slow escalation up the penalty flags (I or Z, then I with Z, then U).  In subsequent races, FSSA prefers to revert back to the P flag again before using penalty flags. </w:t>
      </w:r>
    </w:p>
    <w:p w14:paraId="5A4A5CBD" w14:textId="475BD53A" w:rsidR="00B818ED" w:rsidRPr="00FF737A" w:rsidRDefault="00B818ED" w:rsidP="008B3844">
      <w:pPr>
        <w:spacing w:after="0" w:line="259" w:lineRule="auto"/>
        <w:ind w:left="0" w:right="0" w:firstLine="0"/>
        <w:rPr>
          <w:rFonts w:ascii="Times New Roman" w:hAnsi="Times New Roman" w:cs="Times New Roman"/>
          <w:szCs w:val="24"/>
        </w:rPr>
      </w:pPr>
    </w:p>
    <w:p w14:paraId="71D4A8E8" w14:textId="77777777" w:rsidR="00B818ED" w:rsidRPr="00FF737A" w:rsidRDefault="009620BB" w:rsidP="008B3844">
      <w:pPr>
        <w:ind w:left="-5" w:right="0"/>
        <w:rPr>
          <w:rFonts w:ascii="Times New Roman" w:hAnsi="Times New Roman" w:cs="Times New Roman"/>
          <w:szCs w:val="24"/>
        </w:rPr>
      </w:pPr>
      <w:r w:rsidRPr="00FF737A">
        <w:rPr>
          <w:rFonts w:ascii="Times New Roman" w:hAnsi="Times New Roman" w:cs="Times New Roman"/>
          <w:szCs w:val="24"/>
        </w:rPr>
        <w:t xml:space="preserve">When the regatta includes more than one start, due to having more than one Division, FSSA prefers that the starting sequence for each subsequent Division be treated as if it were the first start of the day, versus beginning with penalty flags if they were used in the previous Division’s starting sequence.  </w:t>
      </w:r>
    </w:p>
    <w:p w14:paraId="0660BBDA" w14:textId="290FF5E0" w:rsidR="00B818ED" w:rsidRPr="00FF737A" w:rsidRDefault="00B818ED" w:rsidP="008B3844">
      <w:pPr>
        <w:spacing w:after="0" w:line="259" w:lineRule="auto"/>
        <w:ind w:left="0" w:right="0" w:firstLine="0"/>
        <w:rPr>
          <w:rFonts w:ascii="Times New Roman" w:hAnsi="Times New Roman" w:cs="Times New Roman"/>
          <w:szCs w:val="24"/>
        </w:rPr>
      </w:pPr>
    </w:p>
    <w:p w14:paraId="48135F81" w14:textId="77777777" w:rsidR="00B818ED" w:rsidRPr="00FF737A" w:rsidRDefault="009620BB">
      <w:pPr>
        <w:pStyle w:val="Heading1"/>
        <w:ind w:left="-5" w:right="0"/>
        <w:rPr>
          <w:rFonts w:ascii="Times New Roman" w:hAnsi="Times New Roman" w:cs="Times New Roman"/>
          <w:szCs w:val="24"/>
        </w:rPr>
      </w:pPr>
      <w:r w:rsidRPr="00FF737A">
        <w:rPr>
          <w:rFonts w:ascii="Times New Roman" w:hAnsi="Times New Roman" w:cs="Times New Roman"/>
          <w:szCs w:val="24"/>
        </w:rPr>
        <w:t xml:space="preserve">COMMUNICATIONS WITH COMPETITORS </w:t>
      </w:r>
    </w:p>
    <w:p w14:paraId="2A43B261" w14:textId="64586A1D" w:rsidR="00B818ED" w:rsidRPr="00FF737A" w:rsidRDefault="00B818ED">
      <w:pPr>
        <w:spacing w:after="0" w:line="259" w:lineRule="auto"/>
        <w:ind w:left="0" w:right="0" w:firstLine="0"/>
        <w:jc w:val="left"/>
        <w:rPr>
          <w:rFonts w:ascii="Times New Roman" w:hAnsi="Times New Roman" w:cs="Times New Roman"/>
          <w:szCs w:val="24"/>
        </w:rPr>
      </w:pPr>
    </w:p>
    <w:p w14:paraId="3FEA7B1A" w14:textId="0B9D632B" w:rsidR="00B818ED" w:rsidRPr="00FF737A" w:rsidRDefault="009620BB" w:rsidP="00695A97">
      <w:pPr>
        <w:pStyle w:val="BodyTextIndent"/>
        <w:spacing w:after="5"/>
      </w:pPr>
      <w:r w:rsidRPr="00FF737A">
        <w:t xml:space="preserve">FSSA prefers for part or </w:t>
      </w:r>
      <w:proofErr w:type="gramStart"/>
      <w:r w:rsidRPr="00FF737A">
        <w:t>all of</w:t>
      </w:r>
      <w:proofErr w:type="gramEnd"/>
      <w:r w:rsidRPr="00FF737A">
        <w:t xml:space="preserve"> the starting sequence countdowns to be announced over the radio and for the sail/bow numbers of OCS boats to be announced over the radio.  These communications are not required.  However, the skill level of participants in our Championships covers the entire spectrum from high to low, and they will enjoy the Championship much more when this information is communicated.</w:t>
      </w:r>
    </w:p>
    <w:sectPr w:rsidR="00B818ED" w:rsidRPr="00FF737A" w:rsidSect="00D83135">
      <w:headerReference w:type="default" r:id="rId8"/>
      <w:footerReference w:type="default" r:id="rId9"/>
      <w:pgSz w:w="12240" w:h="15840"/>
      <w:pgMar w:top="1098" w:right="1080" w:bottom="810" w:left="10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56E79" w14:textId="77777777" w:rsidR="00972F5F" w:rsidRDefault="00972F5F" w:rsidP="004A52E5">
      <w:pPr>
        <w:spacing w:after="0" w:line="240" w:lineRule="auto"/>
      </w:pPr>
      <w:r>
        <w:separator/>
      </w:r>
    </w:p>
  </w:endnote>
  <w:endnote w:type="continuationSeparator" w:id="0">
    <w:p w14:paraId="0775E010" w14:textId="77777777" w:rsidR="00972F5F" w:rsidRDefault="00972F5F" w:rsidP="004A5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D7D9" w14:textId="315F2B40" w:rsidR="004A52E5" w:rsidRDefault="00B65A54">
    <w:pPr>
      <w:pStyle w:val="Footer"/>
      <w:rPr>
        <w:rFonts w:asciiTheme="minorHAnsi" w:hAnsiTheme="minorHAnsi" w:cstheme="minorHAnsi"/>
        <w:sz w:val="18"/>
        <w:szCs w:val="18"/>
      </w:rPr>
    </w:pPr>
    <w:r>
      <w:rPr>
        <w:rFonts w:asciiTheme="minorHAnsi" w:hAnsiTheme="minorHAnsi" w:cstheme="minorHAnsi"/>
        <w:sz w:val="18"/>
        <w:szCs w:val="18"/>
      </w:rPr>
      <w:tab/>
    </w:r>
    <w:r w:rsidR="004A52E5">
      <w:rPr>
        <w:rFonts w:asciiTheme="minorHAnsi" w:hAnsiTheme="minorHAnsi" w:cstheme="minorHAnsi"/>
        <w:sz w:val="16"/>
        <w:szCs w:val="16"/>
      </w:rPr>
      <w:tab/>
    </w:r>
    <w:r w:rsidR="004A52E5" w:rsidRPr="00E75A7D">
      <w:rPr>
        <w:rFonts w:asciiTheme="minorHAnsi" w:hAnsiTheme="minorHAnsi" w:cstheme="minorHAnsi"/>
        <w:szCs w:val="24"/>
      </w:rPr>
      <w:fldChar w:fldCharType="begin"/>
    </w:r>
    <w:r w:rsidR="004A52E5" w:rsidRPr="00E75A7D">
      <w:rPr>
        <w:rFonts w:asciiTheme="minorHAnsi" w:hAnsiTheme="minorHAnsi" w:cstheme="minorHAnsi"/>
        <w:szCs w:val="24"/>
      </w:rPr>
      <w:instrText xml:space="preserve"> PAGE  \* Arabic  \* MERGEFORMAT </w:instrText>
    </w:r>
    <w:r w:rsidR="004A52E5" w:rsidRPr="00E75A7D">
      <w:rPr>
        <w:rFonts w:asciiTheme="minorHAnsi" w:hAnsiTheme="minorHAnsi" w:cstheme="minorHAnsi"/>
        <w:szCs w:val="24"/>
      </w:rPr>
      <w:fldChar w:fldCharType="separate"/>
    </w:r>
    <w:r w:rsidR="004A52E5" w:rsidRPr="00E75A7D">
      <w:rPr>
        <w:rFonts w:asciiTheme="minorHAnsi" w:hAnsiTheme="minorHAnsi" w:cstheme="minorHAnsi"/>
        <w:noProof/>
        <w:szCs w:val="24"/>
      </w:rPr>
      <w:t>1</w:t>
    </w:r>
    <w:r w:rsidR="004A52E5" w:rsidRPr="00E75A7D">
      <w:rPr>
        <w:rFonts w:asciiTheme="minorHAnsi" w:hAnsiTheme="minorHAnsi" w:cstheme="minorHAnsi"/>
        <w:szCs w:val="24"/>
      </w:rPr>
      <w:fldChar w:fldCharType="end"/>
    </w:r>
    <w:r w:rsidR="004A52E5" w:rsidRPr="00E75A7D">
      <w:rPr>
        <w:rFonts w:asciiTheme="minorHAnsi" w:hAnsiTheme="minorHAnsi" w:cstheme="minorHAnsi"/>
        <w:szCs w:val="24"/>
      </w:rPr>
      <w:t xml:space="preserve"> of </w:t>
    </w:r>
    <w:r w:rsidR="004A52E5" w:rsidRPr="00E75A7D">
      <w:rPr>
        <w:rFonts w:asciiTheme="minorHAnsi" w:hAnsiTheme="minorHAnsi" w:cstheme="minorHAnsi"/>
        <w:szCs w:val="24"/>
      </w:rPr>
      <w:fldChar w:fldCharType="begin"/>
    </w:r>
    <w:r w:rsidR="004A52E5" w:rsidRPr="00E75A7D">
      <w:rPr>
        <w:rFonts w:asciiTheme="minorHAnsi" w:hAnsiTheme="minorHAnsi" w:cstheme="minorHAnsi"/>
        <w:szCs w:val="24"/>
      </w:rPr>
      <w:instrText xml:space="preserve"> NUMPAGES  \* Arabic  \* MERGEFORMAT </w:instrText>
    </w:r>
    <w:r w:rsidR="004A52E5" w:rsidRPr="00E75A7D">
      <w:rPr>
        <w:rFonts w:asciiTheme="minorHAnsi" w:hAnsiTheme="minorHAnsi" w:cstheme="minorHAnsi"/>
        <w:szCs w:val="24"/>
      </w:rPr>
      <w:fldChar w:fldCharType="separate"/>
    </w:r>
    <w:r w:rsidR="004A52E5" w:rsidRPr="00E75A7D">
      <w:rPr>
        <w:rFonts w:asciiTheme="minorHAnsi" w:hAnsiTheme="minorHAnsi" w:cstheme="minorHAnsi"/>
        <w:noProof/>
        <w:szCs w:val="24"/>
      </w:rPr>
      <w:t>2</w:t>
    </w:r>
    <w:r w:rsidR="004A52E5" w:rsidRPr="00E75A7D">
      <w:rPr>
        <w:rFonts w:asciiTheme="minorHAnsi" w:hAnsiTheme="minorHAnsi" w:cstheme="minorHAnsi"/>
        <w:szCs w:val="24"/>
      </w:rPr>
      <w:fldChar w:fldCharType="end"/>
    </w:r>
    <w:r w:rsidR="001568CC">
      <w:rPr>
        <w:rFonts w:asciiTheme="minorHAnsi" w:hAnsiTheme="minorHAnsi" w:cstheme="minorHAnsi"/>
        <w:szCs w:val="24"/>
      </w:rPr>
      <w:tab/>
    </w:r>
    <w:r w:rsidR="00035096">
      <w:rPr>
        <w:rFonts w:asciiTheme="minorHAnsi" w:hAnsiTheme="minorHAnsi" w:cstheme="minorHAnsi"/>
        <w:sz w:val="18"/>
        <w:szCs w:val="18"/>
      </w:rPr>
      <w:t>03/0</w:t>
    </w:r>
    <w:r w:rsidR="007D7FA8">
      <w:rPr>
        <w:rFonts w:asciiTheme="minorHAnsi" w:hAnsiTheme="minorHAnsi" w:cstheme="minorHAnsi"/>
        <w:sz w:val="18"/>
        <w:szCs w:val="18"/>
      </w:rPr>
      <w:t>6</w:t>
    </w:r>
    <w:r w:rsidR="00035096">
      <w:rPr>
        <w:rFonts w:asciiTheme="minorHAnsi" w:hAnsiTheme="minorHAnsi" w:cstheme="minorHAnsi"/>
        <w:sz w:val="18"/>
        <w:szCs w:val="18"/>
      </w:rPr>
      <w:t>/2023</w:t>
    </w:r>
  </w:p>
  <w:p w14:paraId="64F61D29" w14:textId="77777777" w:rsidR="00035096" w:rsidRPr="00E75A7D" w:rsidRDefault="00035096">
    <w:pPr>
      <w:pStyle w:val="Footer"/>
      <w:rPr>
        <w:rFonts w:asciiTheme="minorHAnsi" w:hAnsiTheme="minorHAnsi" w:cstheme="minorHAns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CA2A3" w14:textId="77777777" w:rsidR="00972F5F" w:rsidRDefault="00972F5F" w:rsidP="004A52E5">
      <w:pPr>
        <w:spacing w:after="0" w:line="240" w:lineRule="auto"/>
      </w:pPr>
      <w:r>
        <w:separator/>
      </w:r>
    </w:p>
  </w:footnote>
  <w:footnote w:type="continuationSeparator" w:id="0">
    <w:p w14:paraId="27B297C9" w14:textId="77777777" w:rsidR="00972F5F" w:rsidRDefault="00972F5F" w:rsidP="004A5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2B9B" w14:textId="0679B834" w:rsidR="004A52E5" w:rsidRPr="002A22A7" w:rsidRDefault="004A52E5" w:rsidP="004A52E5">
    <w:pPr>
      <w:spacing w:after="0" w:line="259" w:lineRule="auto"/>
      <w:ind w:left="0" w:right="4" w:firstLine="0"/>
      <w:jc w:val="center"/>
      <w:rPr>
        <w:rFonts w:ascii="Times New Roman" w:hAnsi="Times New Roman" w:cs="Times New Roman"/>
        <w:sz w:val="28"/>
        <w:szCs w:val="28"/>
      </w:rPr>
    </w:pPr>
    <w:r w:rsidRPr="002A22A7">
      <w:rPr>
        <w:rFonts w:ascii="Times New Roman" w:hAnsi="Times New Roman" w:cs="Times New Roman"/>
        <w:b/>
        <w:sz w:val="28"/>
        <w:szCs w:val="28"/>
      </w:rPr>
      <w:t xml:space="preserve">RACE COMMITTEE GUIDELINES </w:t>
    </w:r>
  </w:p>
  <w:p w14:paraId="5F56FB98" w14:textId="77777777" w:rsidR="004A52E5" w:rsidRDefault="004A5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7287"/>
    <w:multiLevelType w:val="hybridMultilevel"/>
    <w:tmpl w:val="9FEA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32997"/>
    <w:multiLevelType w:val="hybridMultilevel"/>
    <w:tmpl w:val="FD288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20E04"/>
    <w:multiLevelType w:val="hybridMultilevel"/>
    <w:tmpl w:val="A75E4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BE157F"/>
    <w:multiLevelType w:val="hybridMultilevel"/>
    <w:tmpl w:val="9620CB6C"/>
    <w:lvl w:ilvl="0" w:tplc="739A43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7AE99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9259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8403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C8072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DE5E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20A1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44CB6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AAA3D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A671C68"/>
    <w:multiLevelType w:val="hybridMultilevel"/>
    <w:tmpl w:val="50EA8EC6"/>
    <w:lvl w:ilvl="0" w:tplc="6184A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62966"/>
    <w:multiLevelType w:val="hybridMultilevel"/>
    <w:tmpl w:val="CE1CA2A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6C583807"/>
    <w:multiLevelType w:val="hybridMultilevel"/>
    <w:tmpl w:val="4CE0A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E1488"/>
    <w:multiLevelType w:val="hybridMultilevel"/>
    <w:tmpl w:val="E2603A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9120CE7"/>
    <w:multiLevelType w:val="hybridMultilevel"/>
    <w:tmpl w:val="DD442858"/>
    <w:lvl w:ilvl="0" w:tplc="0409000F">
      <w:start w:val="1"/>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444182625">
    <w:abstractNumId w:val="3"/>
  </w:num>
  <w:num w:numId="2" w16cid:durableId="462582363">
    <w:abstractNumId w:val="7"/>
  </w:num>
  <w:num w:numId="3" w16cid:durableId="87622658">
    <w:abstractNumId w:val="0"/>
  </w:num>
  <w:num w:numId="4" w16cid:durableId="2061056336">
    <w:abstractNumId w:val="5"/>
  </w:num>
  <w:num w:numId="5" w16cid:durableId="252125738">
    <w:abstractNumId w:val="6"/>
  </w:num>
  <w:num w:numId="6" w16cid:durableId="434373200">
    <w:abstractNumId w:val="8"/>
  </w:num>
  <w:num w:numId="7" w16cid:durableId="1233271692">
    <w:abstractNumId w:val="2"/>
  </w:num>
  <w:num w:numId="8" w16cid:durableId="471407461">
    <w:abstractNumId w:val="4"/>
  </w:num>
  <w:num w:numId="9" w16cid:durableId="16888224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857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6509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301"/>
  <w:proofState w:spelling="clean" w:grammar="clean"/>
  <w:revisionView w:formatting="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8ED"/>
    <w:rsid w:val="0000101D"/>
    <w:rsid w:val="00016976"/>
    <w:rsid w:val="00023A23"/>
    <w:rsid w:val="00024B9B"/>
    <w:rsid w:val="00033485"/>
    <w:rsid w:val="00035096"/>
    <w:rsid w:val="00036A74"/>
    <w:rsid w:val="00036FBA"/>
    <w:rsid w:val="0004055C"/>
    <w:rsid w:val="00045E1A"/>
    <w:rsid w:val="00053F38"/>
    <w:rsid w:val="00053F94"/>
    <w:rsid w:val="00054435"/>
    <w:rsid w:val="0005737F"/>
    <w:rsid w:val="00062BDC"/>
    <w:rsid w:val="0006632D"/>
    <w:rsid w:val="000665BD"/>
    <w:rsid w:val="00066DF1"/>
    <w:rsid w:val="00074799"/>
    <w:rsid w:val="00075783"/>
    <w:rsid w:val="00080621"/>
    <w:rsid w:val="00082A86"/>
    <w:rsid w:val="00087F29"/>
    <w:rsid w:val="00087F3A"/>
    <w:rsid w:val="00092060"/>
    <w:rsid w:val="000A5758"/>
    <w:rsid w:val="000A715D"/>
    <w:rsid w:val="000A7AFB"/>
    <w:rsid w:val="000B07BB"/>
    <w:rsid w:val="000B466C"/>
    <w:rsid w:val="000B705B"/>
    <w:rsid w:val="000B70EF"/>
    <w:rsid w:val="000C13E5"/>
    <w:rsid w:val="000C3B05"/>
    <w:rsid w:val="000C40E9"/>
    <w:rsid w:val="000C484B"/>
    <w:rsid w:val="000D107E"/>
    <w:rsid w:val="000D2306"/>
    <w:rsid w:val="000D4954"/>
    <w:rsid w:val="000E427D"/>
    <w:rsid w:val="000E657B"/>
    <w:rsid w:val="000F5393"/>
    <w:rsid w:val="00104789"/>
    <w:rsid w:val="0011296C"/>
    <w:rsid w:val="00121069"/>
    <w:rsid w:val="001248BF"/>
    <w:rsid w:val="00132AE4"/>
    <w:rsid w:val="00132F07"/>
    <w:rsid w:val="001425FF"/>
    <w:rsid w:val="00142901"/>
    <w:rsid w:val="00146404"/>
    <w:rsid w:val="00150C88"/>
    <w:rsid w:val="001560C0"/>
    <w:rsid w:val="001568CC"/>
    <w:rsid w:val="0016387C"/>
    <w:rsid w:val="00163BD5"/>
    <w:rsid w:val="0016586D"/>
    <w:rsid w:val="00185638"/>
    <w:rsid w:val="00192A77"/>
    <w:rsid w:val="001A1BDD"/>
    <w:rsid w:val="001B30A1"/>
    <w:rsid w:val="001C04AB"/>
    <w:rsid w:val="001C06BB"/>
    <w:rsid w:val="001C086E"/>
    <w:rsid w:val="001D02AD"/>
    <w:rsid w:val="001D2CC7"/>
    <w:rsid w:val="001D34A1"/>
    <w:rsid w:val="001D5B0F"/>
    <w:rsid w:val="001E391A"/>
    <w:rsid w:val="001E75DC"/>
    <w:rsid w:val="001F4126"/>
    <w:rsid w:val="001F4D68"/>
    <w:rsid w:val="001F5DBB"/>
    <w:rsid w:val="00205B36"/>
    <w:rsid w:val="00207A2F"/>
    <w:rsid w:val="00223EFC"/>
    <w:rsid w:val="00224133"/>
    <w:rsid w:val="00225344"/>
    <w:rsid w:val="00226A2D"/>
    <w:rsid w:val="00240ACE"/>
    <w:rsid w:val="00244FDD"/>
    <w:rsid w:val="00246808"/>
    <w:rsid w:val="00250526"/>
    <w:rsid w:val="002520AB"/>
    <w:rsid w:val="002522B7"/>
    <w:rsid w:val="00256731"/>
    <w:rsid w:val="00260E32"/>
    <w:rsid w:val="002659AB"/>
    <w:rsid w:val="00272279"/>
    <w:rsid w:val="00274941"/>
    <w:rsid w:val="00282230"/>
    <w:rsid w:val="00286E8A"/>
    <w:rsid w:val="002938E0"/>
    <w:rsid w:val="002966D1"/>
    <w:rsid w:val="002A22A7"/>
    <w:rsid w:val="002A2BAF"/>
    <w:rsid w:val="002A2CE3"/>
    <w:rsid w:val="002A33DD"/>
    <w:rsid w:val="002B42CC"/>
    <w:rsid w:val="002C0EF0"/>
    <w:rsid w:val="002D0A14"/>
    <w:rsid w:val="002D4D40"/>
    <w:rsid w:val="002D6999"/>
    <w:rsid w:val="002D7D5A"/>
    <w:rsid w:val="002F1383"/>
    <w:rsid w:val="002F79B6"/>
    <w:rsid w:val="002F7DB1"/>
    <w:rsid w:val="00303049"/>
    <w:rsid w:val="00304A44"/>
    <w:rsid w:val="00310A8C"/>
    <w:rsid w:val="0031387A"/>
    <w:rsid w:val="0031422C"/>
    <w:rsid w:val="00324CB1"/>
    <w:rsid w:val="0032528F"/>
    <w:rsid w:val="00327603"/>
    <w:rsid w:val="00331860"/>
    <w:rsid w:val="00335333"/>
    <w:rsid w:val="0033762D"/>
    <w:rsid w:val="0034123E"/>
    <w:rsid w:val="00342353"/>
    <w:rsid w:val="00352634"/>
    <w:rsid w:val="00352B7C"/>
    <w:rsid w:val="0035442A"/>
    <w:rsid w:val="00355F3E"/>
    <w:rsid w:val="0036007D"/>
    <w:rsid w:val="003604D7"/>
    <w:rsid w:val="003608BC"/>
    <w:rsid w:val="00360D44"/>
    <w:rsid w:val="00365CFD"/>
    <w:rsid w:val="00371520"/>
    <w:rsid w:val="003779C8"/>
    <w:rsid w:val="003815CC"/>
    <w:rsid w:val="00383CDF"/>
    <w:rsid w:val="00390638"/>
    <w:rsid w:val="003912E3"/>
    <w:rsid w:val="0039561A"/>
    <w:rsid w:val="003A1FE5"/>
    <w:rsid w:val="003A2FB9"/>
    <w:rsid w:val="003A503B"/>
    <w:rsid w:val="003A5B4F"/>
    <w:rsid w:val="003B018E"/>
    <w:rsid w:val="003B12C4"/>
    <w:rsid w:val="003C05E5"/>
    <w:rsid w:val="003D6150"/>
    <w:rsid w:val="003D7887"/>
    <w:rsid w:val="003E52D3"/>
    <w:rsid w:val="003F0670"/>
    <w:rsid w:val="003F09EF"/>
    <w:rsid w:val="003F44D7"/>
    <w:rsid w:val="003F59E4"/>
    <w:rsid w:val="003F63BB"/>
    <w:rsid w:val="004105B1"/>
    <w:rsid w:val="00417055"/>
    <w:rsid w:val="00417A32"/>
    <w:rsid w:val="004215D8"/>
    <w:rsid w:val="00422C5B"/>
    <w:rsid w:val="00425D38"/>
    <w:rsid w:val="00426E75"/>
    <w:rsid w:val="00427E4F"/>
    <w:rsid w:val="004304A7"/>
    <w:rsid w:val="004339DD"/>
    <w:rsid w:val="0043528C"/>
    <w:rsid w:val="00443AB3"/>
    <w:rsid w:val="004442F3"/>
    <w:rsid w:val="00447300"/>
    <w:rsid w:val="00447DB9"/>
    <w:rsid w:val="0046249E"/>
    <w:rsid w:val="00463461"/>
    <w:rsid w:val="00463792"/>
    <w:rsid w:val="0047118D"/>
    <w:rsid w:val="00473120"/>
    <w:rsid w:val="00484531"/>
    <w:rsid w:val="00493840"/>
    <w:rsid w:val="004A4F6F"/>
    <w:rsid w:val="004A52E5"/>
    <w:rsid w:val="004B302F"/>
    <w:rsid w:val="004B40E6"/>
    <w:rsid w:val="004B4F88"/>
    <w:rsid w:val="004B63C8"/>
    <w:rsid w:val="004C2E8D"/>
    <w:rsid w:val="004C5FC4"/>
    <w:rsid w:val="004D0713"/>
    <w:rsid w:val="004D791A"/>
    <w:rsid w:val="004F4F33"/>
    <w:rsid w:val="00511422"/>
    <w:rsid w:val="0051245F"/>
    <w:rsid w:val="00512B8E"/>
    <w:rsid w:val="00521399"/>
    <w:rsid w:val="00524B30"/>
    <w:rsid w:val="00527BEC"/>
    <w:rsid w:val="00533E00"/>
    <w:rsid w:val="00546DCE"/>
    <w:rsid w:val="00550771"/>
    <w:rsid w:val="00550DCF"/>
    <w:rsid w:val="00554BBE"/>
    <w:rsid w:val="005565D2"/>
    <w:rsid w:val="00557D1E"/>
    <w:rsid w:val="00562925"/>
    <w:rsid w:val="00562A30"/>
    <w:rsid w:val="00565640"/>
    <w:rsid w:val="0057070C"/>
    <w:rsid w:val="0057555A"/>
    <w:rsid w:val="0057572A"/>
    <w:rsid w:val="005904CB"/>
    <w:rsid w:val="00597712"/>
    <w:rsid w:val="005B248E"/>
    <w:rsid w:val="005B2620"/>
    <w:rsid w:val="005B6068"/>
    <w:rsid w:val="005B74F5"/>
    <w:rsid w:val="005B758D"/>
    <w:rsid w:val="005D18D5"/>
    <w:rsid w:val="005D2A01"/>
    <w:rsid w:val="005D55C6"/>
    <w:rsid w:val="005D6BB6"/>
    <w:rsid w:val="005E62AA"/>
    <w:rsid w:val="005F16C2"/>
    <w:rsid w:val="005F1B12"/>
    <w:rsid w:val="0060149C"/>
    <w:rsid w:val="006037DB"/>
    <w:rsid w:val="00617864"/>
    <w:rsid w:val="006200F1"/>
    <w:rsid w:val="0062049F"/>
    <w:rsid w:val="006220E6"/>
    <w:rsid w:val="00642B47"/>
    <w:rsid w:val="00666C17"/>
    <w:rsid w:val="00672BB5"/>
    <w:rsid w:val="006811ED"/>
    <w:rsid w:val="00681625"/>
    <w:rsid w:val="00682818"/>
    <w:rsid w:val="006861A1"/>
    <w:rsid w:val="00687468"/>
    <w:rsid w:val="00692B01"/>
    <w:rsid w:val="006932B2"/>
    <w:rsid w:val="00693925"/>
    <w:rsid w:val="00695A97"/>
    <w:rsid w:val="006A4557"/>
    <w:rsid w:val="006A4A14"/>
    <w:rsid w:val="006B123F"/>
    <w:rsid w:val="006C1E7C"/>
    <w:rsid w:val="006C4FA0"/>
    <w:rsid w:val="006D5765"/>
    <w:rsid w:val="006E6929"/>
    <w:rsid w:val="006E698F"/>
    <w:rsid w:val="006E79B2"/>
    <w:rsid w:val="006F0212"/>
    <w:rsid w:val="006F21B4"/>
    <w:rsid w:val="00702031"/>
    <w:rsid w:val="00703C3B"/>
    <w:rsid w:val="007051C0"/>
    <w:rsid w:val="007171AC"/>
    <w:rsid w:val="007223D7"/>
    <w:rsid w:val="00724169"/>
    <w:rsid w:val="0072622B"/>
    <w:rsid w:val="00737A61"/>
    <w:rsid w:val="00747887"/>
    <w:rsid w:val="00747C71"/>
    <w:rsid w:val="00765398"/>
    <w:rsid w:val="00777891"/>
    <w:rsid w:val="007778E9"/>
    <w:rsid w:val="00781065"/>
    <w:rsid w:val="00783E4F"/>
    <w:rsid w:val="00784AA6"/>
    <w:rsid w:val="00785A85"/>
    <w:rsid w:val="007A7041"/>
    <w:rsid w:val="007B44FE"/>
    <w:rsid w:val="007D2AF3"/>
    <w:rsid w:val="007D32CC"/>
    <w:rsid w:val="007D7FA8"/>
    <w:rsid w:val="007E0D11"/>
    <w:rsid w:val="007E20AA"/>
    <w:rsid w:val="0081000F"/>
    <w:rsid w:val="00820EB9"/>
    <w:rsid w:val="00821154"/>
    <w:rsid w:val="00842C41"/>
    <w:rsid w:val="00843CE4"/>
    <w:rsid w:val="00851B73"/>
    <w:rsid w:val="00851E6F"/>
    <w:rsid w:val="008523FE"/>
    <w:rsid w:val="00857518"/>
    <w:rsid w:val="0086430C"/>
    <w:rsid w:val="00881902"/>
    <w:rsid w:val="00890BA6"/>
    <w:rsid w:val="00895EB8"/>
    <w:rsid w:val="008A14B3"/>
    <w:rsid w:val="008A16B5"/>
    <w:rsid w:val="008A6D25"/>
    <w:rsid w:val="008B17B5"/>
    <w:rsid w:val="008B3844"/>
    <w:rsid w:val="008B7503"/>
    <w:rsid w:val="008B7DD7"/>
    <w:rsid w:val="008C0AFB"/>
    <w:rsid w:val="008C251D"/>
    <w:rsid w:val="008D1672"/>
    <w:rsid w:val="008E0CF9"/>
    <w:rsid w:val="008E2E7D"/>
    <w:rsid w:val="008E3036"/>
    <w:rsid w:val="008E47AB"/>
    <w:rsid w:val="008E781A"/>
    <w:rsid w:val="008E7EE0"/>
    <w:rsid w:val="0090010F"/>
    <w:rsid w:val="00901B85"/>
    <w:rsid w:val="00904DCC"/>
    <w:rsid w:val="00906EF8"/>
    <w:rsid w:val="00911169"/>
    <w:rsid w:val="00913325"/>
    <w:rsid w:val="009146C6"/>
    <w:rsid w:val="009170AE"/>
    <w:rsid w:val="00923BBD"/>
    <w:rsid w:val="00924F73"/>
    <w:rsid w:val="009256DD"/>
    <w:rsid w:val="00930F67"/>
    <w:rsid w:val="009311F5"/>
    <w:rsid w:val="009369C0"/>
    <w:rsid w:val="00941EF9"/>
    <w:rsid w:val="0094360A"/>
    <w:rsid w:val="009449B7"/>
    <w:rsid w:val="00944ACA"/>
    <w:rsid w:val="009455CA"/>
    <w:rsid w:val="00947382"/>
    <w:rsid w:val="00947D99"/>
    <w:rsid w:val="0095469F"/>
    <w:rsid w:val="009620BB"/>
    <w:rsid w:val="009645B6"/>
    <w:rsid w:val="00966742"/>
    <w:rsid w:val="00967ADB"/>
    <w:rsid w:val="00970977"/>
    <w:rsid w:val="00972F5F"/>
    <w:rsid w:val="00981FB7"/>
    <w:rsid w:val="00983DF0"/>
    <w:rsid w:val="009907AF"/>
    <w:rsid w:val="00994364"/>
    <w:rsid w:val="00997038"/>
    <w:rsid w:val="009A01FE"/>
    <w:rsid w:val="009A0619"/>
    <w:rsid w:val="009A3578"/>
    <w:rsid w:val="009B2BA6"/>
    <w:rsid w:val="009B6EAE"/>
    <w:rsid w:val="009C0C4B"/>
    <w:rsid w:val="009C2115"/>
    <w:rsid w:val="009C2641"/>
    <w:rsid w:val="009D2492"/>
    <w:rsid w:val="009D49B5"/>
    <w:rsid w:val="009D5F9D"/>
    <w:rsid w:val="009E12DF"/>
    <w:rsid w:val="009E656E"/>
    <w:rsid w:val="009F2571"/>
    <w:rsid w:val="00A0032D"/>
    <w:rsid w:val="00A01ED4"/>
    <w:rsid w:val="00A028CF"/>
    <w:rsid w:val="00A04403"/>
    <w:rsid w:val="00A06EAC"/>
    <w:rsid w:val="00A1120E"/>
    <w:rsid w:val="00A1324F"/>
    <w:rsid w:val="00A13E14"/>
    <w:rsid w:val="00A14C57"/>
    <w:rsid w:val="00A1556F"/>
    <w:rsid w:val="00A160E0"/>
    <w:rsid w:val="00A21FEB"/>
    <w:rsid w:val="00A234CE"/>
    <w:rsid w:val="00A23D84"/>
    <w:rsid w:val="00A308FC"/>
    <w:rsid w:val="00A323D8"/>
    <w:rsid w:val="00A3677A"/>
    <w:rsid w:val="00A4547C"/>
    <w:rsid w:val="00A54411"/>
    <w:rsid w:val="00A56869"/>
    <w:rsid w:val="00A60042"/>
    <w:rsid w:val="00A7518D"/>
    <w:rsid w:val="00A85736"/>
    <w:rsid w:val="00A8799A"/>
    <w:rsid w:val="00A9226D"/>
    <w:rsid w:val="00A95194"/>
    <w:rsid w:val="00A9546B"/>
    <w:rsid w:val="00AA4019"/>
    <w:rsid w:val="00AB4A1C"/>
    <w:rsid w:val="00AB507E"/>
    <w:rsid w:val="00AB517C"/>
    <w:rsid w:val="00AB6C07"/>
    <w:rsid w:val="00AC7D10"/>
    <w:rsid w:val="00AD1836"/>
    <w:rsid w:val="00AD371F"/>
    <w:rsid w:val="00AE41AD"/>
    <w:rsid w:val="00AE4B5B"/>
    <w:rsid w:val="00AE4FE7"/>
    <w:rsid w:val="00AF0A4A"/>
    <w:rsid w:val="00AF29C0"/>
    <w:rsid w:val="00AF3B37"/>
    <w:rsid w:val="00AF4FCF"/>
    <w:rsid w:val="00AF5560"/>
    <w:rsid w:val="00AF5FB0"/>
    <w:rsid w:val="00AF65C3"/>
    <w:rsid w:val="00AF77EE"/>
    <w:rsid w:val="00B05D4B"/>
    <w:rsid w:val="00B15674"/>
    <w:rsid w:val="00B158D8"/>
    <w:rsid w:val="00B2397C"/>
    <w:rsid w:val="00B330B8"/>
    <w:rsid w:val="00B34B40"/>
    <w:rsid w:val="00B35DEE"/>
    <w:rsid w:val="00B36FC6"/>
    <w:rsid w:val="00B42DCC"/>
    <w:rsid w:val="00B432FF"/>
    <w:rsid w:val="00B54362"/>
    <w:rsid w:val="00B552BC"/>
    <w:rsid w:val="00B626BB"/>
    <w:rsid w:val="00B62F1A"/>
    <w:rsid w:val="00B6591B"/>
    <w:rsid w:val="00B65A54"/>
    <w:rsid w:val="00B661CE"/>
    <w:rsid w:val="00B70AFE"/>
    <w:rsid w:val="00B73629"/>
    <w:rsid w:val="00B77D2B"/>
    <w:rsid w:val="00B80707"/>
    <w:rsid w:val="00B818ED"/>
    <w:rsid w:val="00B90E6A"/>
    <w:rsid w:val="00BA3D18"/>
    <w:rsid w:val="00BA5C0F"/>
    <w:rsid w:val="00BB3E65"/>
    <w:rsid w:val="00BB46DC"/>
    <w:rsid w:val="00BB4FEF"/>
    <w:rsid w:val="00BC1A3D"/>
    <w:rsid w:val="00BC6844"/>
    <w:rsid w:val="00BC7D12"/>
    <w:rsid w:val="00BC7DBD"/>
    <w:rsid w:val="00BE01B2"/>
    <w:rsid w:val="00BE2B24"/>
    <w:rsid w:val="00BF0E28"/>
    <w:rsid w:val="00BF27AA"/>
    <w:rsid w:val="00BF2850"/>
    <w:rsid w:val="00BF346B"/>
    <w:rsid w:val="00BF3DB2"/>
    <w:rsid w:val="00BF594D"/>
    <w:rsid w:val="00BF7901"/>
    <w:rsid w:val="00C004C2"/>
    <w:rsid w:val="00C0078D"/>
    <w:rsid w:val="00C1567C"/>
    <w:rsid w:val="00C15FD3"/>
    <w:rsid w:val="00C1600C"/>
    <w:rsid w:val="00C22AF6"/>
    <w:rsid w:val="00C22E6E"/>
    <w:rsid w:val="00C23298"/>
    <w:rsid w:val="00C25A98"/>
    <w:rsid w:val="00C31521"/>
    <w:rsid w:val="00C5307C"/>
    <w:rsid w:val="00C53EF4"/>
    <w:rsid w:val="00C627E7"/>
    <w:rsid w:val="00C62FB2"/>
    <w:rsid w:val="00C644CC"/>
    <w:rsid w:val="00C6664D"/>
    <w:rsid w:val="00C80EFA"/>
    <w:rsid w:val="00C832EB"/>
    <w:rsid w:val="00C8607D"/>
    <w:rsid w:val="00C92680"/>
    <w:rsid w:val="00CA2ED6"/>
    <w:rsid w:val="00CA68A8"/>
    <w:rsid w:val="00CA6A84"/>
    <w:rsid w:val="00CA6D35"/>
    <w:rsid w:val="00CB2229"/>
    <w:rsid w:val="00CB3019"/>
    <w:rsid w:val="00CC1BD3"/>
    <w:rsid w:val="00CC3745"/>
    <w:rsid w:val="00CD288E"/>
    <w:rsid w:val="00CD2FB6"/>
    <w:rsid w:val="00CD4C69"/>
    <w:rsid w:val="00CD55C2"/>
    <w:rsid w:val="00CD5E8A"/>
    <w:rsid w:val="00CE03AB"/>
    <w:rsid w:val="00CE7F8D"/>
    <w:rsid w:val="00CF7852"/>
    <w:rsid w:val="00D03A11"/>
    <w:rsid w:val="00D119B4"/>
    <w:rsid w:val="00D11A4D"/>
    <w:rsid w:val="00D1437F"/>
    <w:rsid w:val="00D17477"/>
    <w:rsid w:val="00D20AD9"/>
    <w:rsid w:val="00D2319F"/>
    <w:rsid w:val="00D33B4B"/>
    <w:rsid w:val="00D419E4"/>
    <w:rsid w:val="00D5580F"/>
    <w:rsid w:val="00D55C39"/>
    <w:rsid w:val="00D60FF5"/>
    <w:rsid w:val="00D737E8"/>
    <w:rsid w:val="00D74F47"/>
    <w:rsid w:val="00D83135"/>
    <w:rsid w:val="00D8393E"/>
    <w:rsid w:val="00D87AAA"/>
    <w:rsid w:val="00D909EE"/>
    <w:rsid w:val="00D911A6"/>
    <w:rsid w:val="00D97815"/>
    <w:rsid w:val="00DA5CEE"/>
    <w:rsid w:val="00DB36AD"/>
    <w:rsid w:val="00DB3838"/>
    <w:rsid w:val="00DB64D5"/>
    <w:rsid w:val="00DC028E"/>
    <w:rsid w:val="00DC11FF"/>
    <w:rsid w:val="00DC57FB"/>
    <w:rsid w:val="00DC6B31"/>
    <w:rsid w:val="00DE6CB7"/>
    <w:rsid w:val="00DF12A9"/>
    <w:rsid w:val="00DF39CD"/>
    <w:rsid w:val="00DF3C13"/>
    <w:rsid w:val="00DF4D5E"/>
    <w:rsid w:val="00E075DA"/>
    <w:rsid w:val="00E13F3D"/>
    <w:rsid w:val="00E24A25"/>
    <w:rsid w:val="00E26E92"/>
    <w:rsid w:val="00E27B1E"/>
    <w:rsid w:val="00E31F30"/>
    <w:rsid w:val="00E37672"/>
    <w:rsid w:val="00E40E1A"/>
    <w:rsid w:val="00E44CC5"/>
    <w:rsid w:val="00E47E5D"/>
    <w:rsid w:val="00E51991"/>
    <w:rsid w:val="00E549E9"/>
    <w:rsid w:val="00E61BD6"/>
    <w:rsid w:val="00E64432"/>
    <w:rsid w:val="00E648C8"/>
    <w:rsid w:val="00E70622"/>
    <w:rsid w:val="00E70BF8"/>
    <w:rsid w:val="00E7238D"/>
    <w:rsid w:val="00E725DD"/>
    <w:rsid w:val="00E75A7D"/>
    <w:rsid w:val="00E76FBD"/>
    <w:rsid w:val="00E82217"/>
    <w:rsid w:val="00E90581"/>
    <w:rsid w:val="00E9416D"/>
    <w:rsid w:val="00E95F05"/>
    <w:rsid w:val="00EA04A8"/>
    <w:rsid w:val="00EA30D7"/>
    <w:rsid w:val="00EA4D10"/>
    <w:rsid w:val="00EB3E56"/>
    <w:rsid w:val="00EB79EF"/>
    <w:rsid w:val="00EC0273"/>
    <w:rsid w:val="00EC31C3"/>
    <w:rsid w:val="00EC6896"/>
    <w:rsid w:val="00EE69E7"/>
    <w:rsid w:val="00EF4B4A"/>
    <w:rsid w:val="00EF7C99"/>
    <w:rsid w:val="00F00434"/>
    <w:rsid w:val="00F027E1"/>
    <w:rsid w:val="00F02D66"/>
    <w:rsid w:val="00F14CF0"/>
    <w:rsid w:val="00F15568"/>
    <w:rsid w:val="00F2359C"/>
    <w:rsid w:val="00F30180"/>
    <w:rsid w:val="00F340ED"/>
    <w:rsid w:val="00F36746"/>
    <w:rsid w:val="00F46166"/>
    <w:rsid w:val="00F47C89"/>
    <w:rsid w:val="00F53C6E"/>
    <w:rsid w:val="00F57227"/>
    <w:rsid w:val="00F57D99"/>
    <w:rsid w:val="00F64351"/>
    <w:rsid w:val="00F76011"/>
    <w:rsid w:val="00F76EF5"/>
    <w:rsid w:val="00F77646"/>
    <w:rsid w:val="00F909A1"/>
    <w:rsid w:val="00F92A95"/>
    <w:rsid w:val="00F97565"/>
    <w:rsid w:val="00FA5778"/>
    <w:rsid w:val="00FA5A63"/>
    <w:rsid w:val="00FB2789"/>
    <w:rsid w:val="00FB2819"/>
    <w:rsid w:val="00FB2889"/>
    <w:rsid w:val="00FB5885"/>
    <w:rsid w:val="00FC1070"/>
    <w:rsid w:val="00FC2CAC"/>
    <w:rsid w:val="00FD0030"/>
    <w:rsid w:val="00FD5D55"/>
    <w:rsid w:val="00FD7C3E"/>
    <w:rsid w:val="00FE1F38"/>
    <w:rsid w:val="00FE2E44"/>
    <w:rsid w:val="00FE75BB"/>
    <w:rsid w:val="00FE7DFB"/>
    <w:rsid w:val="00FF004E"/>
    <w:rsid w:val="00FF00EC"/>
    <w:rsid w:val="00FF2286"/>
    <w:rsid w:val="00FF52F9"/>
    <w:rsid w:val="00FF737A"/>
    <w:rsid w:val="00FF7A1E"/>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58FBA"/>
  <w15:docId w15:val="{40E2068D-6A33-4146-A48C-4A99BCC5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2"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0" w:right="4" w:hanging="10"/>
      <w:outlineLvl w:val="0"/>
    </w:pPr>
    <w:rPr>
      <w:rFonts w:ascii="Arial" w:eastAsia="Arial" w:hAnsi="Arial" w:cs="Arial"/>
      <w:b/>
      <w:color w:val="000000"/>
      <w:sz w:val="24"/>
    </w:rPr>
  </w:style>
  <w:style w:type="paragraph" w:styleId="Heading2">
    <w:name w:val="heading 2"/>
    <w:basedOn w:val="Normal"/>
    <w:next w:val="Normal"/>
    <w:link w:val="Heading2Char"/>
    <w:uiPriority w:val="9"/>
    <w:unhideWhenUsed/>
    <w:qFormat/>
    <w:rsid w:val="008B3844"/>
    <w:pPr>
      <w:keepNext/>
      <w:spacing w:after="0" w:line="256" w:lineRule="auto"/>
      <w:ind w:right="0" w:firstLine="0"/>
      <w:jc w:val="left"/>
      <w:outlineLvl w:val="1"/>
    </w:pPr>
    <w:rPr>
      <w:rFonts w:ascii="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Header">
    <w:name w:val="header"/>
    <w:basedOn w:val="Normal"/>
    <w:link w:val="HeaderChar"/>
    <w:uiPriority w:val="99"/>
    <w:unhideWhenUsed/>
    <w:rsid w:val="004A52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2E5"/>
    <w:rPr>
      <w:rFonts w:ascii="Arial" w:eastAsia="Arial" w:hAnsi="Arial" w:cs="Arial"/>
      <w:color w:val="000000"/>
      <w:sz w:val="24"/>
    </w:rPr>
  </w:style>
  <w:style w:type="paragraph" w:styleId="Footer">
    <w:name w:val="footer"/>
    <w:basedOn w:val="Normal"/>
    <w:link w:val="FooterChar"/>
    <w:uiPriority w:val="99"/>
    <w:unhideWhenUsed/>
    <w:rsid w:val="004A52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2E5"/>
    <w:rPr>
      <w:rFonts w:ascii="Arial" w:eastAsia="Arial" w:hAnsi="Arial" w:cs="Arial"/>
      <w:color w:val="000000"/>
      <w:sz w:val="24"/>
    </w:rPr>
  </w:style>
  <w:style w:type="paragraph" w:styleId="ListParagraph">
    <w:name w:val="List Paragraph"/>
    <w:basedOn w:val="Normal"/>
    <w:uiPriority w:val="34"/>
    <w:qFormat/>
    <w:rsid w:val="00BE2B24"/>
    <w:pPr>
      <w:ind w:left="720"/>
      <w:contextualSpacing/>
    </w:pPr>
  </w:style>
  <w:style w:type="paragraph" w:styleId="Revision">
    <w:name w:val="Revision"/>
    <w:hidden/>
    <w:uiPriority w:val="99"/>
    <w:semiHidden/>
    <w:rsid w:val="00D74F47"/>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05737F"/>
    <w:rPr>
      <w:sz w:val="16"/>
      <w:szCs w:val="16"/>
    </w:rPr>
  </w:style>
  <w:style w:type="paragraph" w:styleId="CommentText">
    <w:name w:val="annotation text"/>
    <w:basedOn w:val="Normal"/>
    <w:link w:val="CommentTextChar"/>
    <w:uiPriority w:val="99"/>
    <w:unhideWhenUsed/>
    <w:rsid w:val="0005737F"/>
    <w:pPr>
      <w:spacing w:line="240" w:lineRule="auto"/>
    </w:pPr>
    <w:rPr>
      <w:sz w:val="20"/>
      <w:szCs w:val="20"/>
    </w:rPr>
  </w:style>
  <w:style w:type="character" w:customStyle="1" w:styleId="CommentTextChar">
    <w:name w:val="Comment Text Char"/>
    <w:basedOn w:val="DefaultParagraphFont"/>
    <w:link w:val="CommentText"/>
    <w:uiPriority w:val="99"/>
    <w:rsid w:val="0005737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5737F"/>
    <w:rPr>
      <w:b/>
      <w:bCs/>
    </w:rPr>
  </w:style>
  <w:style w:type="character" w:customStyle="1" w:styleId="CommentSubjectChar">
    <w:name w:val="Comment Subject Char"/>
    <w:basedOn w:val="CommentTextChar"/>
    <w:link w:val="CommentSubject"/>
    <w:uiPriority w:val="99"/>
    <w:semiHidden/>
    <w:rsid w:val="0005737F"/>
    <w:rPr>
      <w:rFonts w:ascii="Arial" w:eastAsia="Arial" w:hAnsi="Arial" w:cs="Arial"/>
      <w:b/>
      <w:bCs/>
      <w:color w:val="000000"/>
      <w:sz w:val="20"/>
      <w:szCs w:val="20"/>
    </w:rPr>
  </w:style>
  <w:style w:type="character" w:customStyle="1" w:styleId="apple-converted-space">
    <w:name w:val="apple-converted-space"/>
    <w:basedOn w:val="DefaultParagraphFont"/>
    <w:rsid w:val="00895EB8"/>
  </w:style>
  <w:style w:type="character" w:customStyle="1" w:styleId="Heading2Char">
    <w:name w:val="Heading 2 Char"/>
    <w:basedOn w:val="DefaultParagraphFont"/>
    <w:link w:val="Heading2"/>
    <w:uiPriority w:val="9"/>
    <w:rsid w:val="008B3844"/>
    <w:rPr>
      <w:rFonts w:ascii="Times New Roman" w:eastAsia="Arial" w:hAnsi="Times New Roman" w:cs="Times New Roman"/>
      <w:b/>
      <w:bCs/>
      <w:color w:val="000000"/>
      <w:sz w:val="24"/>
      <w:szCs w:val="24"/>
    </w:rPr>
  </w:style>
  <w:style w:type="paragraph" w:styleId="BodyTextIndent">
    <w:name w:val="Body Text Indent"/>
    <w:basedOn w:val="Normal"/>
    <w:link w:val="BodyTextIndentChar"/>
    <w:uiPriority w:val="99"/>
    <w:unhideWhenUsed/>
    <w:rsid w:val="008B3844"/>
    <w:pPr>
      <w:spacing w:after="0"/>
      <w:ind w:left="-5" w:right="0"/>
    </w:pPr>
    <w:rPr>
      <w:rFonts w:ascii="Times New Roman" w:hAnsi="Times New Roman" w:cs="Times New Roman"/>
      <w:szCs w:val="24"/>
    </w:rPr>
  </w:style>
  <w:style w:type="character" w:customStyle="1" w:styleId="BodyTextIndentChar">
    <w:name w:val="Body Text Indent Char"/>
    <w:basedOn w:val="DefaultParagraphFont"/>
    <w:link w:val="BodyTextIndent"/>
    <w:uiPriority w:val="99"/>
    <w:rsid w:val="008B3844"/>
    <w:rPr>
      <w:rFonts w:ascii="Times New Roman" w:eastAsia="Arial"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412749">
      <w:bodyDiv w:val="1"/>
      <w:marLeft w:val="0"/>
      <w:marRight w:val="0"/>
      <w:marTop w:val="0"/>
      <w:marBottom w:val="0"/>
      <w:divBdr>
        <w:top w:val="none" w:sz="0" w:space="0" w:color="auto"/>
        <w:left w:val="none" w:sz="0" w:space="0" w:color="auto"/>
        <w:bottom w:val="none" w:sz="0" w:space="0" w:color="auto"/>
        <w:right w:val="none" w:sz="0" w:space="0" w:color="auto"/>
      </w:divBdr>
    </w:div>
    <w:div w:id="1469082044">
      <w:bodyDiv w:val="1"/>
      <w:marLeft w:val="0"/>
      <w:marRight w:val="0"/>
      <w:marTop w:val="0"/>
      <w:marBottom w:val="0"/>
      <w:divBdr>
        <w:top w:val="none" w:sz="0" w:space="0" w:color="auto"/>
        <w:left w:val="none" w:sz="0" w:space="0" w:color="auto"/>
        <w:bottom w:val="none" w:sz="0" w:space="0" w:color="auto"/>
        <w:right w:val="none" w:sz="0" w:space="0" w:color="auto"/>
      </w:divBdr>
      <w:divsChild>
        <w:div w:id="1578830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1044">
              <w:marLeft w:val="0"/>
              <w:marRight w:val="0"/>
              <w:marTop w:val="0"/>
              <w:marBottom w:val="0"/>
              <w:divBdr>
                <w:top w:val="none" w:sz="0" w:space="0" w:color="auto"/>
                <w:left w:val="none" w:sz="0" w:space="0" w:color="auto"/>
                <w:bottom w:val="none" w:sz="0" w:space="0" w:color="auto"/>
                <w:right w:val="none" w:sz="0" w:space="0" w:color="auto"/>
              </w:divBdr>
              <w:divsChild>
                <w:div w:id="1332635187">
                  <w:marLeft w:val="0"/>
                  <w:marRight w:val="0"/>
                  <w:marTop w:val="0"/>
                  <w:marBottom w:val="0"/>
                  <w:divBdr>
                    <w:top w:val="none" w:sz="0" w:space="0" w:color="auto"/>
                    <w:left w:val="none" w:sz="0" w:space="0" w:color="auto"/>
                    <w:bottom w:val="none" w:sz="0" w:space="0" w:color="auto"/>
                    <w:right w:val="none" w:sz="0" w:space="0" w:color="auto"/>
                  </w:divBdr>
                  <w:divsChild>
                    <w:div w:id="1965623479">
                      <w:marLeft w:val="0"/>
                      <w:marRight w:val="0"/>
                      <w:marTop w:val="0"/>
                      <w:marBottom w:val="0"/>
                      <w:divBdr>
                        <w:top w:val="none" w:sz="0" w:space="0" w:color="auto"/>
                        <w:left w:val="none" w:sz="0" w:space="0" w:color="auto"/>
                        <w:bottom w:val="none" w:sz="0" w:space="0" w:color="auto"/>
                        <w:right w:val="none" w:sz="0" w:space="0" w:color="auto"/>
                      </w:divBdr>
                    </w:div>
                    <w:div w:id="1528526558">
                      <w:marLeft w:val="0"/>
                      <w:marRight w:val="0"/>
                      <w:marTop w:val="0"/>
                      <w:marBottom w:val="0"/>
                      <w:divBdr>
                        <w:top w:val="none" w:sz="0" w:space="0" w:color="auto"/>
                        <w:left w:val="none" w:sz="0" w:space="0" w:color="auto"/>
                        <w:bottom w:val="none" w:sz="0" w:space="0" w:color="auto"/>
                        <w:right w:val="none" w:sz="0" w:space="0" w:color="auto"/>
                      </w:divBdr>
                    </w:div>
                    <w:div w:id="16255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59634">
      <w:bodyDiv w:val="1"/>
      <w:marLeft w:val="0"/>
      <w:marRight w:val="0"/>
      <w:marTop w:val="0"/>
      <w:marBottom w:val="0"/>
      <w:divBdr>
        <w:top w:val="none" w:sz="0" w:space="0" w:color="auto"/>
        <w:left w:val="none" w:sz="0" w:space="0" w:color="auto"/>
        <w:bottom w:val="none" w:sz="0" w:space="0" w:color="auto"/>
        <w:right w:val="none" w:sz="0" w:space="0" w:color="auto"/>
      </w:divBdr>
      <w:divsChild>
        <w:div w:id="2064257912">
          <w:marLeft w:val="-5"/>
          <w:marRight w:val="0"/>
          <w:marTop w:val="0"/>
          <w:marBottom w:val="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1432C-E401-4987-9B45-56AE72F9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CONDITION GUIDELINES FOR FLYING SCOT RACE COMMITTEES</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 GUIDELINES FOR FLYING SCOT RACE COMMITTEES</dc:title>
  <dc:subject/>
  <dc:creator>Bill Ross</dc:creator>
  <cp:keywords/>
  <cp:lastModifiedBy>Nancy Claypool</cp:lastModifiedBy>
  <cp:revision>5</cp:revision>
  <cp:lastPrinted>2023-02-26T04:06:00Z</cp:lastPrinted>
  <dcterms:created xsi:type="dcterms:W3CDTF">2023-03-06T20:03:00Z</dcterms:created>
  <dcterms:modified xsi:type="dcterms:W3CDTF">2023-04-05T01:40:00Z</dcterms:modified>
</cp:coreProperties>
</file>